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0158D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B94" w:rsidRPr="005B03DE" w:rsidRDefault="002B5218" w:rsidP="00186B9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C30B0" w:rsidRDefault="002B5218" w:rsidP="00CC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d</w:t>
            </w:r>
            <w:r w:rsidR="00186B94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r. </w:t>
            </w:r>
            <w:r w:rsidR="006528E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Jávori Péter</w:t>
            </w:r>
            <w:r w:rsidR="00186B94" w:rsidRPr="00C94AE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 </w:t>
            </w:r>
            <w:r w:rsidR="00186B94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785853" w:rsidRPr="00785853" w:rsidRDefault="002B5218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 xml:space="preserve">Iktatószám: </w:t>
      </w:r>
    </w:p>
    <w:p w:rsidR="00785853" w:rsidRPr="00785853" w:rsidRDefault="002B5218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785853">
        <w:rPr>
          <w:rFonts w:ascii="Times New Roman" w:hAnsi="Times New Roman"/>
          <w:sz w:val="24"/>
          <w:szCs w:val="24"/>
        </w:rPr>
        <w:t>: ….</w:t>
      </w:r>
      <w:proofErr w:type="gramEnd"/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2B5218" w:rsidP="0078585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ab/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2B5218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85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5853" w:rsidRPr="00785853" w:rsidRDefault="002B5218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datum"/>
      <w:r w:rsidRPr="00785853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6528EC">
        <w:rPr>
          <w:rFonts w:ascii="Times New Roman" w:hAnsi="Times New Roman"/>
          <w:b/>
          <w:bCs/>
          <w:sz w:val="28"/>
          <w:szCs w:val="28"/>
        </w:rPr>
        <w:t>4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C47529">
        <w:rPr>
          <w:rFonts w:ascii="Times New Roman" w:hAnsi="Times New Roman"/>
          <w:b/>
          <w:bCs/>
          <w:sz w:val="28"/>
          <w:szCs w:val="28"/>
        </w:rPr>
        <w:t xml:space="preserve">február </w:t>
      </w:r>
      <w:r w:rsidR="00C75A91">
        <w:rPr>
          <w:rFonts w:ascii="Times New Roman" w:hAnsi="Times New Roman"/>
          <w:b/>
          <w:bCs/>
          <w:sz w:val="28"/>
          <w:szCs w:val="28"/>
        </w:rPr>
        <w:t>13</w:t>
      </w:r>
      <w:r w:rsidR="00C47529">
        <w:rPr>
          <w:rFonts w:ascii="Times New Roman" w:hAnsi="Times New Roman"/>
          <w:b/>
          <w:bCs/>
          <w:sz w:val="28"/>
          <w:szCs w:val="28"/>
        </w:rPr>
        <w:t>-</w:t>
      </w:r>
      <w:r w:rsidRPr="00785853">
        <w:rPr>
          <w:rFonts w:ascii="Times New Roman" w:hAnsi="Times New Roman"/>
          <w:b/>
          <w:bCs/>
          <w:sz w:val="28"/>
          <w:szCs w:val="28"/>
        </w:rPr>
        <w:t>ai rend</w:t>
      </w:r>
      <w:r w:rsidR="00C47529">
        <w:rPr>
          <w:rFonts w:ascii="Times New Roman" w:hAnsi="Times New Roman"/>
          <w:b/>
          <w:bCs/>
          <w:sz w:val="28"/>
          <w:szCs w:val="28"/>
        </w:rPr>
        <w:t>kívüli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0158D" w:rsidTr="00DE3156">
        <w:trPr>
          <w:trHeight w:val="1876"/>
        </w:trPr>
        <w:tc>
          <w:tcPr>
            <w:tcW w:w="1339" w:type="dxa"/>
            <w:shd w:val="clear" w:color="auto" w:fill="auto"/>
          </w:tcPr>
          <w:p w:rsidR="00785853" w:rsidRPr="00785853" w:rsidRDefault="002B5218" w:rsidP="0078585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8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85853" w:rsidRPr="008D1DDD" w:rsidRDefault="009F0991" w:rsidP="00AD752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509793491"/>
                <w:placeholder>
                  <w:docPart w:val="A67265DF9602411D8431181AC6C6186F"/>
                </w:placeholder>
              </w:sdtPr>
              <w:sdtEndPr/>
              <w:sdtContent>
                <w:r w:rsidR="00073F47" w:rsidRPr="00073F47">
                  <w:rPr>
                    <w:rFonts w:ascii="Times New Roman" w:eastAsia="Calibri" w:hAnsi="Times New Roman"/>
                    <w:sz w:val="24"/>
                  </w:rPr>
                  <w:t>Javaslat Budapest Főváros VII. kerület Erzsébetváros Önkormányzata Képviselő-testületének 11/2024. (I.24.) számú határozata alapján indított beszerzési eljárás</w:t>
                </w:r>
                <w:r w:rsidR="000313B6">
                  <w:rPr>
                    <w:rFonts w:ascii="Times New Roman" w:eastAsia="Calibri" w:hAnsi="Times New Roman"/>
                    <w:sz w:val="24"/>
                  </w:rPr>
                  <w:t xml:space="preserve"> lezárásához szükséges döntés meghozatalára</w:t>
                </w:r>
              </w:sdtContent>
            </w:sdt>
          </w:p>
        </w:tc>
      </w:tr>
    </w:tbl>
    <w:p w:rsidR="002C30B0" w:rsidRDefault="002B5218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Készítette:</w:t>
      </w: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A95339" w:rsidRPr="005B03DE" w:rsidRDefault="002B5218" w:rsidP="00A953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52962526"/>
          <w:placeholder>
            <w:docPart w:val="4AEE6FE43CA94CE0BBEB1C704C5A8FFB"/>
          </w:placeholder>
        </w:sdtPr>
        <w:sdtEndPr/>
        <w:sdtContent>
          <w:proofErr w:type="gramStart"/>
          <w:r w:rsidR="0016235A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="0016235A">
            <w:rPr>
              <w:rFonts w:ascii="Times New Roman" w:hAnsi="Times New Roman"/>
              <w:sz w:val="24"/>
              <w:szCs w:val="24"/>
            </w:rPr>
            <w:t xml:space="preserve"> Tánczos Viktória</w:t>
          </w:r>
        </w:sdtContent>
      </w:sdt>
    </w:p>
    <w:p w:rsidR="00BB4A70" w:rsidRDefault="002B5218" w:rsidP="00A953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417332427"/>
          <w:placeholder>
            <w:docPart w:val="4AEE6FE43CA94CE0BBEB1C704C5A8FFB"/>
          </w:placeholder>
        </w:sdtPr>
        <w:sdtEndPr/>
        <w:sdtContent>
          <w:proofErr w:type="gramStart"/>
          <w:r w:rsidR="0016235A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785853" w:rsidRDefault="00785853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B84" w:rsidRPr="00785853" w:rsidRDefault="00720B8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2B5218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A003BF" w:rsidRDefault="002B5218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785853" w:rsidRPr="00A003BF" w:rsidRDefault="002B5218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03BF">
        <w:rPr>
          <w:rFonts w:ascii="Times New Roman" w:hAnsi="Times New Roman"/>
          <w:sz w:val="24"/>
          <w:szCs w:val="24"/>
        </w:rPr>
        <w:t>jegyző</w:t>
      </w:r>
      <w:proofErr w:type="gramEnd"/>
    </w:p>
    <w:p w:rsid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B4" w:rsidRDefault="00AA45B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B84" w:rsidRDefault="00720B8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B4" w:rsidRPr="00785853" w:rsidRDefault="00AA45B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2B5218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785853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="00A003BF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r w:rsidR="00A95339">
        <w:rPr>
          <w:rFonts w:ascii="Times New Roman" w:hAnsi="Times New Roman"/>
          <w:b/>
          <w:bCs/>
          <w:sz w:val="24"/>
          <w:szCs w:val="24"/>
        </w:rPr>
        <w:t>nyilvános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3"/>
    </w:p>
    <w:p w:rsidR="00873147" w:rsidRDefault="002B5218" w:rsidP="00785853">
      <w:pPr>
        <w:widowControl w:val="0"/>
        <w:autoSpaceDE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A45B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hAnsi="Times New Roman"/>
          <w:b/>
          <w:bCs/>
          <w:sz w:val="24"/>
          <w:szCs w:val="24"/>
        </w:rPr>
        <w:t>egyszerű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eastAsiaTheme="minorEastAsia" w:hAnsi="Times New Roman"/>
          <w:sz w:val="24"/>
          <w:szCs w:val="24"/>
        </w:rPr>
        <w:br w:type="page"/>
      </w:r>
    </w:p>
    <w:p w:rsidR="0068704E" w:rsidRDefault="002B5218" w:rsidP="0068704E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bookmarkStart w:id="4" w:name="insertionPlace_0_0"/>
      <w:r w:rsidRPr="003F102C">
        <w:rPr>
          <w:rFonts w:ascii="Times New Roman" w:hAnsi="Times New Roman"/>
          <w:b/>
          <w:sz w:val="24"/>
          <w:szCs w:val="24"/>
          <w:lang w:eastAsia="en-US"/>
        </w:rPr>
        <w:lastRenderedPageBreak/>
        <w:t xml:space="preserve">Tisztelt </w:t>
      </w:r>
      <w:r w:rsidR="0042111C">
        <w:rPr>
          <w:rFonts w:ascii="Times New Roman" w:hAnsi="Times New Roman"/>
          <w:b/>
          <w:sz w:val="24"/>
          <w:szCs w:val="24"/>
          <w:lang w:eastAsia="en-US"/>
        </w:rPr>
        <w:t>Bizottság</w:t>
      </w:r>
      <w:r w:rsidRPr="003F102C">
        <w:rPr>
          <w:rFonts w:ascii="Times New Roman" w:hAnsi="Times New Roman"/>
          <w:b/>
          <w:sz w:val="24"/>
          <w:szCs w:val="24"/>
          <w:lang w:eastAsia="en-US"/>
        </w:rPr>
        <w:t>!</w:t>
      </w:r>
    </w:p>
    <w:p w:rsidR="0042111C" w:rsidRDefault="0042111C" w:rsidP="0068704E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16235A" w:rsidRPr="00825BB9" w:rsidRDefault="002B5218" w:rsidP="00825BB9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825BB9">
        <w:rPr>
          <w:rFonts w:ascii="Times New Roman" w:hAnsi="Times New Roman"/>
          <w:sz w:val="24"/>
          <w:szCs w:val="24"/>
        </w:rPr>
        <w:t>Budapest Főváros VII. kerület Erzsébetváros Önkormányzatának Képviselő-testület</w:t>
      </w:r>
      <w:r w:rsidR="00825BB9" w:rsidRPr="00825BB9">
        <w:rPr>
          <w:rFonts w:ascii="Times New Roman" w:hAnsi="Times New Roman"/>
          <w:sz w:val="24"/>
          <w:szCs w:val="24"/>
        </w:rPr>
        <w:t>e</w:t>
      </w:r>
      <w:r w:rsidRPr="00825BB9">
        <w:rPr>
          <w:rFonts w:ascii="Times New Roman" w:hAnsi="Times New Roman"/>
          <w:sz w:val="24"/>
          <w:szCs w:val="24"/>
        </w:rPr>
        <w:t xml:space="preserve"> 11/2024. (I. 24.) határozatában (1. melléklet) úgy döntött, </w:t>
      </w:r>
      <w:r w:rsidR="00825BB9" w:rsidRPr="00825BB9">
        <w:rPr>
          <w:rFonts w:ascii="Times New Roman" w:hAnsi="Times New Roman"/>
          <w:sz w:val="24"/>
          <w:szCs w:val="24"/>
        </w:rPr>
        <w:t xml:space="preserve">hogy </w:t>
      </w:r>
      <w:r w:rsidRPr="00825BB9">
        <w:rPr>
          <w:rFonts w:ascii="Times New Roman" w:hAnsi="Times New Roman"/>
          <w:sz w:val="24"/>
          <w:szCs w:val="24"/>
        </w:rPr>
        <w:t xml:space="preserve">húsvét közeledtével, ajándékutalvánnyal kívánja segíteni a kerületben elő lakosok </w:t>
      </w:r>
      <w:r w:rsidR="00825BB9" w:rsidRPr="00825BB9">
        <w:rPr>
          <w:rFonts w:ascii="Times New Roman" w:hAnsi="Times New Roman"/>
          <w:sz w:val="24"/>
          <w:szCs w:val="24"/>
        </w:rPr>
        <w:t>fent említett határozat 1</w:t>
      </w:r>
      <w:r w:rsidRPr="00825BB9">
        <w:rPr>
          <w:rFonts w:ascii="Times New Roman" w:hAnsi="Times New Roman"/>
          <w:sz w:val="24"/>
          <w:szCs w:val="24"/>
        </w:rPr>
        <w:t>. pontjában meghatározott körét. A Képviselő-testület 11/2024. (I. 24.) határozatának 3. pontjában „</w:t>
      </w:r>
      <w:r w:rsidRPr="00825BB9">
        <w:rPr>
          <w:rFonts w:ascii="Times New Roman" w:eastAsia="Calibri" w:hAnsi="Times New Roman"/>
          <w:sz w:val="24"/>
          <w:szCs w:val="24"/>
          <w:lang w:eastAsia="en-US"/>
        </w:rPr>
        <w:t xml:space="preserve">felkéri a polgármestert, hogy gondoskodjon </w:t>
      </w:r>
      <w:r w:rsidRPr="00825BB9">
        <w:rPr>
          <w:rFonts w:ascii="Times New Roman" w:hAnsi="Times New Roman"/>
          <w:sz w:val="24"/>
          <w:szCs w:val="24"/>
        </w:rPr>
        <w:t>270.000 ezer forint értékű ajándékutalvány beszerzéséről.”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35A" w:rsidRPr="009F7458" w:rsidRDefault="002B5218" w:rsidP="00825BB9">
      <w:pPr>
        <w:pStyle w:val="Szvegtrzs"/>
        <w:spacing w:after="0" w:line="240" w:lineRule="auto"/>
        <w:jc w:val="both"/>
        <w:rPr>
          <w:rFonts w:ascii="Times New Roman" w:hAnsi="Times New Roman"/>
        </w:rPr>
      </w:pPr>
      <w:r w:rsidRPr="009F7458">
        <w:rPr>
          <w:rFonts w:ascii="Times New Roman" w:hAnsi="Times New Roman"/>
          <w:sz w:val="24"/>
          <w:szCs w:val="24"/>
        </w:rPr>
        <w:t>A h</w:t>
      </w:r>
      <w:r w:rsidR="00215F29">
        <w:rPr>
          <w:rFonts w:ascii="Times New Roman" w:hAnsi="Times New Roman"/>
          <w:sz w:val="24"/>
          <w:szCs w:val="24"/>
        </w:rPr>
        <w:t>at</w:t>
      </w:r>
      <w:r w:rsidRPr="009F7458">
        <w:rPr>
          <w:rFonts w:ascii="Times New Roman" w:hAnsi="Times New Roman"/>
          <w:sz w:val="24"/>
          <w:szCs w:val="24"/>
        </w:rPr>
        <w:t xml:space="preserve">ározat végrehajtása </w:t>
      </w:r>
      <w:proofErr w:type="gramStart"/>
      <w:r w:rsidRPr="009F7458">
        <w:rPr>
          <w:rFonts w:ascii="Times New Roman" w:hAnsi="Times New Roman"/>
          <w:sz w:val="24"/>
          <w:szCs w:val="24"/>
        </w:rPr>
        <w:t>érdekében   Budapest</w:t>
      </w:r>
      <w:proofErr w:type="gramEnd"/>
      <w:r w:rsidRPr="009F7458">
        <w:rPr>
          <w:rFonts w:ascii="Times New Roman" w:hAnsi="Times New Roman"/>
          <w:sz w:val="24"/>
          <w:szCs w:val="24"/>
        </w:rPr>
        <w:t xml:space="preserve"> Főváros VII. kerület Erzsébetváros Önkormányzatának és Polgármesteri Hivatalának Beszerzési Szabályzata (továbbiakban: Beszerzési Szabályzat) </w:t>
      </w:r>
      <w:r w:rsidRPr="009F7458">
        <w:rPr>
          <w:rFonts w:ascii="Times New Roman" w:hAnsi="Times New Roman"/>
          <w:lang w:eastAsia="en-US"/>
        </w:rPr>
        <w:t xml:space="preserve">III. 1.1. pontja szerint </w:t>
      </w:r>
      <w:r w:rsidRPr="009F7458">
        <w:rPr>
          <w:rFonts w:ascii="Times New Roman" w:hAnsi="Times New Roman"/>
        </w:rPr>
        <w:t xml:space="preserve">a </w:t>
      </w:r>
      <w:r w:rsidRPr="009F7458">
        <w:rPr>
          <w:rFonts w:ascii="Times New Roman" w:hAnsi="Times New Roman"/>
          <w:b/>
        </w:rPr>
        <w:t>Polgármester,</w:t>
      </w:r>
      <w:r w:rsidRPr="009F7458">
        <w:rPr>
          <w:rFonts w:ascii="Times New Roman" w:hAnsi="Times New Roman"/>
        </w:rPr>
        <w:t xml:space="preserve"> mint a Beszerző Önkormányzat képviselője döntött a beszerzési eljárás megindításáról, és az ajánla</w:t>
      </w:r>
      <w:r w:rsidR="009F7458">
        <w:rPr>
          <w:rFonts w:ascii="Times New Roman" w:hAnsi="Times New Roman"/>
        </w:rPr>
        <w:t>ttételi felhívás tartalmáról. (4</w:t>
      </w:r>
      <w:r w:rsidRPr="009F7458">
        <w:rPr>
          <w:rFonts w:ascii="Times New Roman" w:hAnsi="Times New Roman"/>
        </w:rPr>
        <w:t xml:space="preserve">. melléklet) </w:t>
      </w:r>
    </w:p>
    <w:p w:rsidR="0016235A" w:rsidRPr="009F7458" w:rsidRDefault="002B5218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458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35A" w:rsidRPr="0042111C" w:rsidRDefault="002B5218" w:rsidP="001623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 xml:space="preserve">A </w:t>
      </w:r>
      <w:r w:rsidR="00DF5199">
        <w:rPr>
          <w:rFonts w:ascii="Times New Roman" w:hAnsi="Times New Roman"/>
          <w:sz w:val="24"/>
          <w:szCs w:val="24"/>
        </w:rPr>
        <w:t>2024. január 29.</w:t>
      </w:r>
      <w:r w:rsidR="008E28BE">
        <w:rPr>
          <w:rFonts w:ascii="Times New Roman" w:hAnsi="Times New Roman"/>
          <w:sz w:val="24"/>
          <w:szCs w:val="24"/>
        </w:rPr>
        <w:t xml:space="preserve"> napján kelt Polg</w:t>
      </w:r>
      <w:r>
        <w:rPr>
          <w:rFonts w:ascii="Times New Roman" w:hAnsi="Times New Roman"/>
          <w:sz w:val="24"/>
          <w:szCs w:val="24"/>
        </w:rPr>
        <w:t xml:space="preserve">ármesteri engedélyező alapján </w:t>
      </w:r>
      <w:r w:rsidRPr="0042111C">
        <w:rPr>
          <w:rFonts w:ascii="Times New Roman" w:hAnsi="Times New Roman"/>
          <w:sz w:val="24"/>
          <w:szCs w:val="24"/>
        </w:rPr>
        <w:t>Önkormányzatunk részére ajánlatot kértünk 13</w:t>
      </w:r>
      <w:r w:rsidR="00215F29">
        <w:rPr>
          <w:rFonts w:ascii="Times New Roman" w:hAnsi="Times New Roman"/>
          <w:sz w:val="24"/>
          <w:szCs w:val="24"/>
        </w:rPr>
        <w:t>.</w:t>
      </w:r>
      <w:r w:rsidRPr="0042111C">
        <w:rPr>
          <w:rFonts w:ascii="Times New Roman" w:hAnsi="Times New Roman"/>
          <w:sz w:val="24"/>
          <w:szCs w:val="24"/>
        </w:rPr>
        <w:t>500 db 20.000,-F</w:t>
      </w:r>
      <w:r w:rsidR="00F01A1B">
        <w:rPr>
          <w:rFonts w:ascii="Times New Roman" w:hAnsi="Times New Roman"/>
          <w:sz w:val="24"/>
          <w:szCs w:val="24"/>
        </w:rPr>
        <w:t>t</w:t>
      </w:r>
      <w:r w:rsidRPr="004211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név</w:t>
      </w:r>
      <w:r w:rsidRPr="0042111C">
        <w:rPr>
          <w:rFonts w:ascii="Times New Roman" w:hAnsi="Times New Roman"/>
          <w:sz w:val="24"/>
          <w:szCs w:val="24"/>
        </w:rPr>
        <w:t>értékű ajándékkártyával kapcs</w:t>
      </w:r>
      <w:r>
        <w:rPr>
          <w:rFonts w:ascii="Times New Roman" w:hAnsi="Times New Roman"/>
          <w:sz w:val="24"/>
          <w:szCs w:val="24"/>
        </w:rPr>
        <w:t>olatos szolgáltatások beszerzésére</w:t>
      </w:r>
      <w:r w:rsidRPr="0042111C">
        <w:rPr>
          <w:rFonts w:ascii="Times New Roman" w:hAnsi="Times New Roman"/>
          <w:sz w:val="24"/>
          <w:szCs w:val="24"/>
        </w:rPr>
        <w:t>, az alábbi szempontok alapján:</w:t>
      </w:r>
    </w:p>
    <w:p w:rsidR="0016235A" w:rsidRPr="0042111C" w:rsidRDefault="002B5218" w:rsidP="0016235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>ajánlattételi határidő: az ajánlattételi felhívás megküldésétől számított 5 munkanap</w:t>
      </w:r>
    </w:p>
    <w:p w:rsidR="0016235A" w:rsidRPr="0042111C" w:rsidRDefault="002B5218" w:rsidP="0016235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>az ajándékkártya átadásának határideje: 2024.02.20.</w:t>
      </w:r>
    </w:p>
    <w:p w:rsidR="00B96022" w:rsidRPr="00FE0460" w:rsidRDefault="00B96022" w:rsidP="00B9602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0460">
        <w:rPr>
          <w:rFonts w:ascii="Times New Roman" w:hAnsi="Times New Roman"/>
          <w:sz w:val="24"/>
          <w:szCs w:val="24"/>
        </w:rPr>
        <w:t xml:space="preserve">Bírálati szempontok: </w:t>
      </w:r>
      <w:r>
        <w:rPr>
          <w:rFonts w:ascii="Times New Roman" w:hAnsi="Times New Roman"/>
        </w:rPr>
        <w:t xml:space="preserve">1./Az ajándékkártyával kapcsolatos valamennyi </w:t>
      </w:r>
      <w:r w:rsidRPr="00FE0460">
        <w:rPr>
          <w:rFonts w:ascii="Times New Roman" w:hAnsi="Times New Roman"/>
          <w:sz w:val="24"/>
          <w:szCs w:val="24"/>
        </w:rPr>
        <w:t xml:space="preserve">szolgáltatás ellenértéke, </w:t>
      </w:r>
      <w:r>
        <w:rPr>
          <w:rFonts w:ascii="Times New Roman" w:hAnsi="Times New Roman"/>
        </w:rPr>
        <w:t xml:space="preserve">amelybe az ajándékkártyák névértéke nem számít bele (kezelési költség) </w:t>
      </w:r>
      <w:r>
        <w:rPr>
          <w:rFonts w:ascii="Times New Roman" w:hAnsi="Times New Roman"/>
          <w:sz w:val="24"/>
          <w:szCs w:val="24"/>
        </w:rPr>
        <w:t>valamint a</w:t>
      </w:r>
      <w:r w:rsidRPr="00FE0460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 xml:space="preserve">2./ </w:t>
      </w:r>
      <w:r w:rsidRPr="00FE0460">
        <w:rPr>
          <w:rFonts w:ascii="Times New Roman" w:hAnsi="Times New Roman"/>
          <w:sz w:val="24"/>
          <w:szCs w:val="24"/>
        </w:rPr>
        <w:t>elfogadóhelyek száma országosan</w:t>
      </w:r>
    </w:p>
    <w:p w:rsidR="0016235A" w:rsidRPr="0042111C" w:rsidRDefault="00FE0460" w:rsidP="0016235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feladat elvégzése lényeges szerződési feltételeinek meghatározása, melyet </w:t>
      </w:r>
      <w:r w:rsidR="002B5218" w:rsidRPr="0042111C">
        <w:rPr>
          <w:rFonts w:ascii="Times New Roman" w:hAnsi="Times New Roman"/>
          <w:sz w:val="24"/>
          <w:szCs w:val="24"/>
        </w:rPr>
        <w:t>az ajánlattételi felhívá</w:t>
      </w:r>
      <w:r w:rsidR="002B5218">
        <w:rPr>
          <w:rFonts w:ascii="Times New Roman" w:hAnsi="Times New Roman"/>
          <w:sz w:val="24"/>
          <w:szCs w:val="24"/>
        </w:rPr>
        <w:t>s 1. számú melléklete tartalmaz</w:t>
      </w:r>
      <w:r>
        <w:rPr>
          <w:rFonts w:ascii="Times New Roman" w:hAnsi="Times New Roman"/>
          <w:sz w:val="24"/>
          <w:szCs w:val="24"/>
        </w:rPr>
        <w:t>.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3930" w:rsidRDefault="002B5218" w:rsidP="00513930">
      <w:pPr>
        <w:tabs>
          <w:tab w:val="center" w:pos="4536"/>
          <w:tab w:val="right" w:pos="90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</w:t>
      </w:r>
      <w:r w:rsidR="00886F34">
        <w:rPr>
          <w:rFonts w:ascii="Times New Roman" w:hAnsi="Times New Roman"/>
          <w:sz w:val="24"/>
          <w:szCs w:val="24"/>
        </w:rPr>
        <w:t>lábbi gazdásági szerep</w:t>
      </w:r>
      <w:r>
        <w:rPr>
          <w:rFonts w:ascii="Times New Roman" w:hAnsi="Times New Roman"/>
          <w:sz w:val="24"/>
          <w:szCs w:val="24"/>
        </w:rPr>
        <w:t>l</w:t>
      </w:r>
      <w:r w:rsidR="00886F34">
        <w:rPr>
          <w:rFonts w:ascii="Times New Roman" w:hAnsi="Times New Roman"/>
          <w:sz w:val="24"/>
          <w:szCs w:val="24"/>
        </w:rPr>
        <w:t>ő</w:t>
      </w:r>
      <w:r>
        <w:rPr>
          <w:rFonts w:ascii="Times New Roman" w:hAnsi="Times New Roman"/>
          <w:sz w:val="24"/>
          <w:szCs w:val="24"/>
        </w:rPr>
        <w:t>ktől kértünk be árajánlatot.</w:t>
      </w:r>
    </w:p>
    <w:p w:rsidR="0042111C" w:rsidRPr="0042111C" w:rsidRDefault="002B5218" w:rsidP="00886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 xml:space="preserve"> </w:t>
      </w:r>
      <w:r w:rsidR="00886F34">
        <w:rPr>
          <w:rFonts w:ascii="Times New Roman" w:hAnsi="Times New Roman"/>
          <w:sz w:val="24"/>
          <w:szCs w:val="24"/>
        </w:rPr>
        <w:tab/>
      </w:r>
      <w:proofErr w:type="spellStart"/>
      <w:r w:rsidRPr="0042111C">
        <w:rPr>
          <w:rFonts w:ascii="Times New Roman" w:eastAsia="Calibri" w:hAnsi="Times New Roman"/>
          <w:b/>
          <w:sz w:val="24"/>
          <w:szCs w:val="24"/>
          <w:lang w:eastAsia="en-US"/>
        </w:rPr>
        <w:t>Lidl</w:t>
      </w:r>
      <w:proofErr w:type="spellEnd"/>
      <w:r w:rsidRPr="0042111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Magyarország Kereskedelmi Betéti Társaság</w:t>
      </w: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2111C">
        <w:rPr>
          <w:rFonts w:ascii="Times New Roman" w:hAnsi="Times New Roman"/>
          <w:sz w:val="24"/>
          <w:szCs w:val="24"/>
        </w:rPr>
        <w:tab/>
        <w:t xml:space="preserve">(székhely: 1037 Budapest, </w:t>
      </w:r>
      <w:proofErr w:type="spellStart"/>
      <w:r w:rsidRPr="0042111C">
        <w:rPr>
          <w:rFonts w:ascii="Times New Roman" w:hAnsi="Times New Roman"/>
          <w:sz w:val="24"/>
          <w:szCs w:val="24"/>
        </w:rPr>
        <w:t>Rádl</w:t>
      </w:r>
      <w:proofErr w:type="spellEnd"/>
      <w:r w:rsidRPr="0042111C">
        <w:rPr>
          <w:rFonts w:ascii="Times New Roman" w:hAnsi="Times New Roman"/>
          <w:sz w:val="24"/>
          <w:szCs w:val="24"/>
        </w:rPr>
        <w:t xml:space="preserve"> árok 6</w:t>
      </w:r>
      <w:proofErr w:type="gramStart"/>
      <w:r w:rsidRPr="0042111C">
        <w:rPr>
          <w:rFonts w:ascii="Times New Roman" w:hAnsi="Times New Roman"/>
          <w:sz w:val="24"/>
          <w:szCs w:val="24"/>
        </w:rPr>
        <w:t>.;</w:t>
      </w:r>
      <w:proofErr w:type="gramEnd"/>
      <w:r w:rsidRPr="0042111C">
        <w:rPr>
          <w:rFonts w:ascii="Times New Roman" w:hAnsi="Times New Roman"/>
          <w:sz w:val="24"/>
          <w:szCs w:val="24"/>
        </w:rPr>
        <w:t xml:space="preserve"> adószám: 21588017-2-44</w:t>
      </w:r>
      <w:r w:rsidRPr="0042111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)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111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ab/>
      </w:r>
      <w:r w:rsidRPr="0042111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ALDI MAGYARORSZÁG ÉLELMISZER </w:t>
      </w:r>
      <w:proofErr w:type="spellStart"/>
      <w:r w:rsidRPr="0042111C">
        <w:rPr>
          <w:rFonts w:ascii="Times New Roman" w:eastAsia="Calibri" w:hAnsi="Times New Roman"/>
          <w:b/>
          <w:sz w:val="24"/>
          <w:szCs w:val="24"/>
          <w:lang w:eastAsia="en-US"/>
        </w:rPr>
        <w:t>Élelmiszer</w:t>
      </w:r>
      <w:proofErr w:type="spellEnd"/>
      <w:r w:rsidRPr="0042111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Kereskedelmi Betéti Társaság</w:t>
      </w: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2111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ab/>
      </w:r>
      <w:r w:rsidRPr="0042111C">
        <w:rPr>
          <w:rFonts w:ascii="Times New Roman" w:hAnsi="Times New Roman"/>
          <w:sz w:val="24"/>
          <w:szCs w:val="24"/>
        </w:rPr>
        <w:t>(székhely: 2051 Biatorbágy, Mészárosok útja 2</w:t>
      </w:r>
      <w:proofErr w:type="gramStart"/>
      <w:r w:rsidRPr="0042111C">
        <w:rPr>
          <w:rFonts w:ascii="Times New Roman" w:hAnsi="Times New Roman"/>
          <w:sz w:val="24"/>
          <w:szCs w:val="24"/>
        </w:rPr>
        <w:t>.;</w:t>
      </w:r>
      <w:proofErr w:type="gramEnd"/>
      <w:r w:rsidRPr="0042111C">
        <w:rPr>
          <w:rFonts w:ascii="Times New Roman" w:hAnsi="Times New Roman"/>
          <w:sz w:val="24"/>
          <w:szCs w:val="24"/>
        </w:rPr>
        <w:t xml:space="preserve"> adószám: 22234663-2-44</w:t>
      </w:r>
      <w:r w:rsidRPr="0042111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)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111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ab/>
      </w:r>
      <w:r w:rsidRPr="0042111C">
        <w:rPr>
          <w:rFonts w:ascii="Times New Roman" w:eastAsia="Calibri" w:hAnsi="Times New Roman"/>
          <w:b/>
          <w:sz w:val="24"/>
          <w:szCs w:val="24"/>
          <w:lang w:eastAsia="en-US"/>
        </w:rPr>
        <w:t>SPAR Magyarország Kereskedelmi Korlátolt Felelősségű Társaság</w:t>
      </w: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11C">
        <w:rPr>
          <w:rFonts w:ascii="Times New Roman" w:hAnsi="Times New Roman"/>
          <w:b/>
          <w:sz w:val="24"/>
          <w:szCs w:val="24"/>
        </w:rPr>
        <w:tab/>
      </w:r>
      <w:r w:rsidRPr="0042111C">
        <w:rPr>
          <w:rFonts w:ascii="Times New Roman" w:hAnsi="Times New Roman"/>
          <w:sz w:val="24"/>
          <w:szCs w:val="24"/>
        </w:rPr>
        <w:t>(székhely: 2060 Bicske, SPAR út 1</w:t>
      </w:r>
      <w:proofErr w:type="gramStart"/>
      <w:r w:rsidRPr="0042111C">
        <w:rPr>
          <w:rFonts w:ascii="Times New Roman" w:hAnsi="Times New Roman"/>
          <w:sz w:val="24"/>
          <w:szCs w:val="24"/>
        </w:rPr>
        <w:t>.;</w:t>
      </w:r>
      <w:proofErr w:type="gramEnd"/>
      <w:r w:rsidRPr="0042111C">
        <w:rPr>
          <w:rFonts w:ascii="Times New Roman" w:hAnsi="Times New Roman"/>
          <w:sz w:val="24"/>
          <w:szCs w:val="24"/>
        </w:rPr>
        <w:t xml:space="preserve"> adószám: 10485824-2-07)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ab/>
      </w:r>
      <w:r w:rsidRPr="0042111C">
        <w:rPr>
          <w:rFonts w:ascii="Times New Roman" w:hAnsi="Times New Roman"/>
          <w:b/>
          <w:sz w:val="24"/>
          <w:szCs w:val="24"/>
        </w:rPr>
        <w:t xml:space="preserve">TESCO-GLOBAL Áruházak Zártkörűen Működő Részvénytársaság </w:t>
      </w:r>
    </w:p>
    <w:p w:rsidR="0042111C" w:rsidRPr="0042111C" w:rsidRDefault="002B5218" w:rsidP="0042111C">
      <w:pPr>
        <w:spacing w:after="0"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42111C">
        <w:rPr>
          <w:rFonts w:ascii="Times New Roman" w:hAnsi="Times New Roman"/>
          <w:sz w:val="24"/>
          <w:szCs w:val="24"/>
        </w:rPr>
        <w:t>(székhely: 2040 Budaörs, Kinizsi út 1-3.; adószám: 10307078-2-44)</w:t>
      </w:r>
    </w:p>
    <w:p w:rsidR="0042111C" w:rsidRDefault="0042111C" w:rsidP="0042111C">
      <w:pPr>
        <w:spacing w:after="0" w:line="240" w:lineRule="auto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B804B2" w:rsidRDefault="00B804B2" w:rsidP="00B804B2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377D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5" w:name="_Hlk158299037"/>
      <w:r>
        <w:rPr>
          <w:rFonts w:ascii="Times New Roman" w:hAnsi="Times New Roman"/>
          <w:sz w:val="24"/>
          <w:szCs w:val="24"/>
        </w:rPr>
        <w:t xml:space="preserve">Bírálóbizottság </w:t>
      </w:r>
      <w:bookmarkEnd w:id="5"/>
      <w:r>
        <w:rPr>
          <w:rFonts w:ascii="Times New Roman" w:hAnsi="Times New Roman"/>
          <w:sz w:val="24"/>
          <w:szCs w:val="24"/>
        </w:rPr>
        <w:t>szerint a beszerzési eljárás</w:t>
      </w:r>
      <w:r w:rsidRPr="006377D9">
        <w:rPr>
          <w:rFonts w:ascii="Times New Roman" w:hAnsi="Times New Roman"/>
          <w:sz w:val="24"/>
          <w:szCs w:val="24"/>
        </w:rPr>
        <w:t xml:space="preserve"> érvényes és eredményes</w:t>
      </w:r>
      <w:r>
        <w:rPr>
          <w:rFonts w:ascii="Times New Roman" w:hAnsi="Times New Roman"/>
          <w:sz w:val="24"/>
          <w:szCs w:val="24"/>
        </w:rPr>
        <w:t xml:space="preserve"> volt</w:t>
      </w:r>
      <w:r w:rsidRPr="006377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 Bírálóbizottság az ajánlatokat a következőképpen bírálta, illetve értékelte: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1./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Lidl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Magyarország Bt.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1./ Az Ajánlattételi Felhívásban előírtak ellenére az Ajánlattevő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pStyle w:val="Listaszerbekezds"/>
        <w:numPr>
          <w:ilvl w:val="0"/>
          <w:numId w:val="24"/>
        </w:num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ajánlatban nem adta meg az elfogadó helyek számát,</w:t>
      </w:r>
    </w:p>
    <w:p w:rsidR="00C23BEE" w:rsidRDefault="00C23BEE" w:rsidP="00C23BEE">
      <w:pPr>
        <w:pStyle w:val="Listaszerbekezds"/>
        <w:numPr>
          <w:ilvl w:val="0"/>
          <w:numId w:val="2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ajánlatot nem cégszerűen aláírt elektronikus aláírással hitelesítve nyújtotta cégkapun keresztül.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2./ Az Ajánlattételi Felhívás mellékletét képező „lényeges szerződéses feltételek” alapján összeállított, „ajándékkártyákkal kapcsolatos szolgáltatások nyújtása” tárgyú szerződéstervezettel kapcsolatosan nem tett semmilyen (elfogadó) nyilatkozatot.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Pr="00F01A1B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1A1B">
        <w:rPr>
          <w:rFonts w:ascii="Times New Roman" w:hAnsi="Times New Roman"/>
          <w:b/>
          <w:sz w:val="24"/>
          <w:szCs w:val="24"/>
        </w:rPr>
        <w:t xml:space="preserve">A Bírálóbizottság szerint a </w:t>
      </w:r>
      <w:proofErr w:type="spellStart"/>
      <w:r w:rsidRPr="00F01A1B">
        <w:rPr>
          <w:rFonts w:ascii="Times New Roman" w:hAnsi="Times New Roman"/>
          <w:b/>
          <w:sz w:val="24"/>
          <w:szCs w:val="24"/>
        </w:rPr>
        <w:t>Lidl</w:t>
      </w:r>
      <w:proofErr w:type="spellEnd"/>
      <w:r w:rsidRPr="00F01A1B">
        <w:rPr>
          <w:rFonts w:ascii="Times New Roman" w:hAnsi="Times New Roman"/>
          <w:b/>
          <w:sz w:val="24"/>
          <w:szCs w:val="24"/>
        </w:rPr>
        <w:t xml:space="preserve"> Magyarország ajánlata a fenti hiányosságok miatt érvénytelen.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2./ TESCO Global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Zrt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1./ Az Ajánlattételi Felhívásban előírtak ellenére az Ajánlattevő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pStyle w:val="Listaszerbekezds"/>
        <w:numPr>
          <w:ilvl w:val="0"/>
          <w:numId w:val="24"/>
        </w:num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vállalta kártyaformátumban rendelkezésre bocsátani a Képviselőtestületi határozat szerinti 13</w:t>
      </w:r>
      <w:r w:rsidR="00DD620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500 db 20.000,- Ft névértékű ajándékkártyát,</w:t>
      </w:r>
    </w:p>
    <w:p w:rsidR="00C23BEE" w:rsidRDefault="00C23BEE" w:rsidP="00C23BEE">
      <w:pPr>
        <w:pStyle w:val="Listaszerbekezds"/>
        <w:numPr>
          <w:ilvl w:val="0"/>
          <w:numId w:val="24"/>
        </w:num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ajánlatban nem adta meg az elfogadó helyek számát,</w:t>
      </w:r>
    </w:p>
    <w:p w:rsidR="00C23BEE" w:rsidRDefault="00C23BEE" w:rsidP="00C23BEE">
      <w:pPr>
        <w:pStyle w:val="Listaszerbekezds"/>
        <w:numPr>
          <w:ilvl w:val="0"/>
          <w:numId w:val="2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ajánlatot nem cégszerűen aláírt elektronikus aláírással hitelesítve nyújtotta cégkapun keresztül.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2./ Az Ajánlattételi Felhívás mellékletét képező „lényeges szerződéses feltételek” alapján összeállított, „ajándékkártyákkal kapcsolatos szolgáltatások nyújtása” tárgyú szerződéstervezettel kapcsolatosan nem tett semmilyen (elfogadó) nyilatkozatot.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Bírálóbizottság szerint a TESCO Global </w:t>
      </w:r>
      <w:proofErr w:type="spellStart"/>
      <w:r>
        <w:rPr>
          <w:rFonts w:ascii="Times New Roman" w:hAnsi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/>
          <w:b/>
          <w:sz w:val="24"/>
          <w:szCs w:val="24"/>
        </w:rPr>
        <w:t>. ajánlata a fenti hiányosságok miatt érvénytelen.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SPAR Magyarország Kft.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 megfelel az ajánlattételi felhívásban meghatározott feltételeknek és az Ajánlattevő alapvetően elfogadta az Ajánlattételi Felhívás mellékletét képező „lényeges szerződéses feltételek” alapján összeállított, „ajándékkártyákkal kapcsolatos szolgáltatások nyújtása” tárgyú szerződéstervezetet.</w:t>
      </w:r>
    </w:p>
    <w:p w:rsidR="00C23BEE" w:rsidRDefault="00C23BEE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1C5D" w:rsidRPr="000A1C5D" w:rsidRDefault="000A1C5D" w:rsidP="000A1C5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A1C5D">
        <w:rPr>
          <w:rFonts w:ascii="Times New Roman" w:hAnsi="Times New Roman"/>
          <w:b/>
          <w:sz w:val="24"/>
          <w:szCs w:val="24"/>
          <w:u w:val="single"/>
        </w:rPr>
        <w:t>4./ ALDI MAGYARORSZ</w:t>
      </w:r>
      <w:r w:rsidRPr="000A1C5D">
        <w:rPr>
          <w:rFonts w:ascii="Times New Roman" w:hAnsi="Times New Roman" w:hint="cs"/>
          <w:b/>
          <w:sz w:val="24"/>
          <w:szCs w:val="24"/>
          <w:u w:val="single"/>
        </w:rPr>
        <w:t>Á</w:t>
      </w:r>
      <w:r w:rsidRPr="000A1C5D">
        <w:rPr>
          <w:rFonts w:ascii="Times New Roman" w:hAnsi="Times New Roman"/>
          <w:b/>
          <w:sz w:val="24"/>
          <w:szCs w:val="24"/>
          <w:u w:val="single"/>
        </w:rPr>
        <w:t>G Kft.</w:t>
      </w:r>
    </w:p>
    <w:p w:rsidR="000A1C5D" w:rsidRDefault="000A1C5D" w:rsidP="00C23BE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7BCE" w:rsidRPr="00F01A1B" w:rsidRDefault="002B5218" w:rsidP="00C23B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316757">
        <w:rPr>
          <w:rFonts w:ascii="Times New Roman" w:hAnsi="Times New Roman"/>
          <w:b/>
          <w:sz w:val="24"/>
          <w:szCs w:val="24"/>
        </w:rPr>
        <w:t>ALDI MAGYARORSZ</w:t>
      </w:r>
      <w:r w:rsidRPr="00316757">
        <w:rPr>
          <w:rFonts w:ascii="Times New Roman" w:hAnsi="Times New Roman" w:hint="cs"/>
          <w:b/>
          <w:sz w:val="24"/>
          <w:szCs w:val="24"/>
        </w:rPr>
        <w:t>Á</w:t>
      </w:r>
      <w:r w:rsidRPr="00316757">
        <w:rPr>
          <w:rFonts w:ascii="Times New Roman" w:hAnsi="Times New Roman"/>
          <w:b/>
          <w:sz w:val="24"/>
          <w:szCs w:val="24"/>
        </w:rPr>
        <w:t xml:space="preserve">G </w:t>
      </w:r>
      <w:r w:rsidRPr="00316757">
        <w:rPr>
          <w:rFonts w:ascii="Times New Roman" w:hAnsi="Times New Roman" w:hint="cs"/>
          <w:b/>
          <w:sz w:val="24"/>
          <w:szCs w:val="24"/>
        </w:rPr>
        <w:t>É</w:t>
      </w:r>
      <w:r w:rsidRPr="00316757">
        <w:rPr>
          <w:rFonts w:ascii="Times New Roman" w:hAnsi="Times New Roman"/>
          <w:b/>
          <w:sz w:val="24"/>
          <w:szCs w:val="24"/>
        </w:rPr>
        <w:t xml:space="preserve">LELMISZER </w:t>
      </w:r>
      <w:proofErr w:type="spellStart"/>
      <w:r w:rsidRPr="00316757">
        <w:rPr>
          <w:rFonts w:ascii="Times New Roman" w:hAnsi="Times New Roman" w:hint="cs"/>
          <w:b/>
          <w:sz w:val="24"/>
          <w:szCs w:val="24"/>
        </w:rPr>
        <w:t>É</w:t>
      </w:r>
      <w:r w:rsidRPr="00316757">
        <w:rPr>
          <w:rFonts w:ascii="Times New Roman" w:hAnsi="Times New Roman"/>
          <w:b/>
          <w:sz w:val="24"/>
          <w:szCs w:val="24"/>
        </w:rPr>
        <w:t>lelmiszer</w:t>
      </w:r>
      <w:proofErr w:type="spellEnd"/>
      <w:r w:rsidRPr="00316757">
        <w:rPr>
          <w:rFonts w:ascii="Times New Roman" w:hAnsi="Times New Roman"/>
          <w:b/>
          <w:sz w:val="24"/>
          <w:szCs w:val="24"/>
        </w:rPr>
        <w:t xml:space="preserve"> Kereskedelmi Bet</w:t>
      </w:r>
      <w:r w:rsidRPr="00316757">
        <w:rPr>
          <w:rFonts w:ascii="Times New Roman" w:hAnsi="Times New Roman" w:hint="cs"/>
          <w:b/>
          <w:sz w:val="24"/>
          <w:szCs w:val="24"/>
        </w:rPr>
        <w:t>é</w:t>
      </w:r>
      <w:r w:rsidRPr="00316757">
        <w:rPr>
          <w:rFonts w:ascii="Times New Roman" w:hAnsi="Times New Roman"/>
          <w:b/>
          <w:sz w:val="24"/>
          <w:szCs w:val="24"/>
        </w:rPr>
        <w:t>ti T</w:t>
      </w:r>
      <w:r w:rsidRPr="00316757">
        <w:rPr>
          <w:rFonts w:ascii="Times New Roman" w:hAnsi="Times New Roman" w:hint="cs"/>
          <w:b/>
          <w:sz w:val="24"/>
          <w:szCs w:val="24"/>
        </w:rPr>
        <w:t>á</w:t>
      </w:r>
      <w:r w:rsidRPr="00316757">
        <w:rPr>
          <w:rFonts w:ascii="Times New Roman" w:hAnsi="Times New Roman"/>
          <w:b/>
          <w:sz w:val="24"/>
          <w:szCs w:val="24"/>
        </w:rPr>
        <w:t>rsas</w:t>
      </w:r>
      <w:r w:rsidRPr="00316757">
        <w:rPr>
          <w:rFonts w:ascii="Times New Roman" w:hAnsi="Times New Roman" w:hint="cs"/>
          <w:b/>
          <w:sz w:val="24"/>
          <w:szCs w:val="24"/>
        </w:rPr>
        <w:t>á</w:t>
      </w:r>
      <w:r w:rsidRPr="00316757">
        <w:rPr>
          <w:rFonts w:ascii="Times New Roman" w:hAnsi="Times New Roman"/>
          <w:b/>
          <w:sz w:val="24"/>
          <w:szCs w:val="24"/>
        </w:rPr>
        <w:t>g</w:t>
      </w:r>
      <w:r w:rsidR="001E1348">
        <w:rPr>
          <w:rFonts w:ascii="Times New Roman" w:hAnsi="Times New Roman"/>
          <w:b/>
          <w:sz w:val="24"/>
          <w:szCs w:val="24"/>
        </w:rPr>
        <w:t xml:space="preserve"> </w:t>
      </w:r>
      <w:r w:rsidR="001E1348" w:rsidRPr="0042111C">
        <w:rPr>
          <w:rFonts w:ascii="Times New Roman" w:hAnsi="Times New Roman"/>
          <w:sz w:val="24"/>
          <w:szCs w:val="24"/>
        </w:rPr>
        <w:t>(székhely: 2051 Biatorbágy, Mészárosok útja 2</w:t>
      </w:r>
      <w:proofErr w:type="gramStart"/>
      <w:r w:rsidR="001E1348" w:rsidRPr="0042111C">
        <w:rPr>
          <w:rFonts w:ascii="Times New Roman" w:hAnsi="Times New Roman"/>
          <w:sz w:val="24"/>
          <w:szCs w:val="24"/>
        </w:rPr>
        <w:t>.;</w:t>
      </w:r>
      <w:proofErr w:type="gramEnd"/>
      <w:r w:rsidR="001E1348" w:rsidRPr="0042111C">
        <w:rPr>
          <w:rFonts w:ascii="Times New Roman" w:hAnsi="Times New Roman"/>
          <w:sz w:val="24"/>
          <w:szCs w:val="24"/>
        </w:rPr>
        <w:t xml:space="preserve"> adószám: 22234663-2-44</w:t>
      </w:r>
      <w:r w:rsidR="001E1348" w:rsidRPr="0042111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1A1B">
        <w:rPr>
          <w:rFonts w:ascii="Times New Roman" w:hAnsi="Times New Roman"/>
          <w:b/>
          <w:sz w:val="24"/>
          <w:szCs w:val="24"/>
        </w:rPr>
        <w:t>nem nyújtott be ajánlatot.</w:t>
      </w:r>
    </w:p>
    <w:p w:rsidR="001E1348" w:rsidRDefault="001E1348" w:rsidP="001E1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BEE" w:rsidRPr="00F01A1B" w:rsidRDefault="00C23BEE" w:rsidP="00C23B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Bírálóbizottság az ajánlattételi felhívásban megadott részempontok alapján a </w:t>
      </w:r>
      <w:r>
        <w:rPr>
          <w:rFonts w:ascii="Times New Roman" w:hAnsi="Times New Roman"/>
          <w:b/>
          <w:sz w:val="24"/>
          <w:szCs w:val="24"/>
        </w:rPr>
        <w:t xml:space="preserve">SPAR Magyarország Kft-t javasolja a beszerzési eljárás nyertesévé nyilvánítani </w:t>
      </w:r>
      <w:r w:rsidRPr="00F01A1B">
        <w:rPr>
          <w:rFonts w:ascii="Times New Roman" w:hAnsi="Times New Roman"/>
          <w:sz w:val="24"/>
          <w:szCs w:val="24"/>
        </w:rPr>
        <w:t xml:space="preserve">és </w:t>
      </w:r>
      <w:r w:rsidR="00F01A1B" w:rsidRPr="00F01A1B">
        <w:rPr>
          <w:rFonts w:ascii="Times New Roman" w:hAnsi="Times New Roman"/>
          <w:sz w:val="24"/>
          <w:szCs w:val="24"/>
        </w:rPr>
        <w:t xml:space="preserve">e gazdasági szereplővel </w:t>
      </w:r>
      <w:r w:rsidRPr="00F01A1B">
        <w:rPr>
          <w:rFonts w:ascii="Times New Roman" w:hAnsi="Times New Roman"/>
          <w:sz w:val="24"/>
          <w:szCs w:val="24"/>
        </w:rPr>
        <w:t xml:space="preserve">történő szerződéskötést indítványozza. </w:t>
      </w:r>
    </w:p>
    <w:p w:rsidR="00C23BEE" w:rsidRDefault="00C23BEE" w:rsidP="00C23B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BEE" w:rsidRDefault="00C23BEE" w:rsidP="00C23B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Bírálóbizottság megállapítja még, hogy az ajándékutalványokkal támogatni kívánt személyi kör számára is előnyös a SPAR Magyarország Kft. nyertessé nyilvánítása annak kerületben lévő számos üzlettel való jó ellátottsága miatt is.</w:t>
      </w:r>
    </w:p>
    <w:p w:rsidR="0042111C" w:rsidRPr="00DF5199" w:rsidRDefault="0042111C" w:rsidP="0042111C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2111C" w:rsidRPr="00DF5199" w:rsidRDefault="002B5218" w:rsidP="004211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5199">
        <w:rPr>
          <w:rFonts w:ascii="Times New Roman" w:hAnsi="Times New Roman"/>
          <w:sz w:val="24"/>
          <w:szCs w:val="24"/>
        </w:rPr>
        <w:t>A 13</w:t>
      </w:r>
      <w:r w:rsidR="00F01A1B">
        <w:rPr>
          <w:rFonts w:ascii="Times New Roman" w:hAnsi="Times New Roman"/>
          <w:sz w:val="24"/>
          <w:szCs w:val="24"/>
        </w:rPr>
        <w:t>.</w:t>
      </w:r>
      <w:r w:rsidRPr="00DF5199">
        <w:rPr>
          <w:rFonts w:ascii="Times New Roman" w:hAnsi="Times New Roman"/>
          <w:sz w:val="24"/>
          <w:szCs w:val="24"/>
        </w:rPr>
        <w:t>500 db 20.000,-F</w:t>
      </w:r>
      <w:r w:rsidR="00A53299">
        <w:rPr>
          <w:rFonts w:ascii="Times New Roman" w:hAnsi="Times New Roman"/>
          <w:sz w:val="24"/>
          <w:szCs w:val="24"/>
        </w:rPr>
        <w:t xml:space="preserve">t </w:t>
      </w:r>
      <w:r w:rsidR="00513930">
        <w:rPr>
          <w:rFonts w:ascii="Times New Roman" w:hAnsi="Times New Roman"/>
          <w:sz w:val="24"/>
          <w:szCs w:val="24"/>
        </w:rPr>
        <w:t>név</w:t>
      </w:r>
      <w:r w:rsidRPr="00DF5199">
        <w:rPr>
          <w:rFonts w:ascii="Times New Roman" w:hAnsi="Times New Roman"/>
          <w:sz w:val="24"/>
          <w:szCs w:val="24"/>
        </w:rPr>
        <w:t>érté</w:t>
      </w:r>
      <w:r w:rsidR="00513930">
        <w:rPr>
          <w:rFonts w:ascii="Times New Roman" w:hAnsi="Times New Roman"/>
          <w:sz w:val="24"/>
          <w:szCs w:val="24"/>
        </w:rPr>
        <w:t xml:space="preserve">kű ajándékkártya összesített </w:t>
      </w:r>
      <w:r w:rsidRPr="00DF5199">
        <w:rPr>
          <w:rFonts w:ascii="Times New Roman" w:hAnsi="Times New Roman"/>
          <w:sz w:val="24"/>
          <w:szCs w:val="24"/>
        </w:rPr>
        <w:t>értéke a kedvezmény figyelembe vételével nettó</w:t>
      </w:r>
      <w:r w:rsidRPr="00DF5199">
        <w:rPr>
          <w:rFonts w:ascii="Times New Roman" w:hAnsi="Times New Roman"/>
          <w:b/>
          <w:sz w:val="24"/>
          <w:szCs w:val="24"/>
        </w:rPr>
        <w:t xml:space="preserve"> 263.250.000,- Ft, </w:t>
      </w:r>
      <w:r w:rsidRPr="00DF5199">
        <w:rPr>
          <w:rFonts w:ascii="Times New Roman" w:hAnsi="Times New Roman"/>
          <w:sz w:val="24"/>
          <w:szCs w:val="24"/>
        </w:rPr>
        <w:t xml:space="preserve">azaz nettó </w:t>
      </w:r>
      <w:r w:rsidRPr="00DF5199">
        <w:rPr>
          <w:rFonts w:ascii="Times New Roman" w:hAnsi="Times New Roman"/>
          <w:b/>
          <w:sz w:val="24"/>
          <w:szCs w:val="24"/>
        </w:rPr>
        <w:t>kettőszázhatvanhárommillió-kettőszázötvenezer forint + 0% ÁFA.</w:t>
      </w:r>
      <w:r w:rsidRPr="00DF5199">
        <w:rPr>
          <w:rFonts w:ascii="Times New Roman" w:hAnsi="Times New Roman"/>
          <w:bCs/>
          <w:sz w:val="24"/>
          <w:szCs w:val="24"/>
        </w:rPr>
        <w:t xml:space="preserve"> Az Önkormányzatnak ezt az összeget kell majd a nyertes ajánlattevőnek átutalnia, aki gondoskodik </w:t>
      </w:r>
      <w:r w:rsidR="008E28BE" w:rsidRPr="00DF5199">
        <w:rPr>
          <w:rFonts w:ascii="Times New Roman" w:hAnsi="Times New Roman"/>
          <w:bCs/>
          <w:sz w:val="24"/>
          <w:szCs w:val="24"/>
        </w:rPr>
        <w:t xml:space="preserve">a 20.000 forintos </w:t>
      </w:r>
      <w:r w:rsidR="00513930">
        <w:rPr>
          <w:rFonts w:ascii="Times New Roman" w:hAnsi="Times New Roman"/>
          <w:bCs/>
          <w:sz w:val="24"/>
          <w:szCs w:val="24"/>
        </w:rPr>
        <w:t>összegek</w:t>
      </w:r>
      <w:r w:rsidRPr="00DF5199">
        <w:rPr>
          <w:rFonts w:ascii="Times New Roman" w:hAnsi="Times New Roman"/>
          <w:bCs/>
          <w:sz w:val="24"/>
          <w:szCs w:val="24"/>
        </w:rPr>
        <w:t xml:space="preserve"> ajándékkártyákra való feltöltéséről és az Önkormányzat részére történő átadásáról. 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 xml:space="preserve">A tervezett beszerzés fedezetét az Önkormányzat 2024. évi átmeneti gazdálkodás szabályairól szóló </w:t>
      </w:r>
      <w:r w:rsidR="00886F34">
        <w:rPr>
          <w:rFonts w:ascii="Times New Roman" w:hAnsi="Times New Roman"/>
          <w:sz w:val="24"/>
          <w:szCs w:val="24"/>
        </w:rPr>
        <w:t xml:space="preserve">35/2023. (XII. 06.) </w:t>
      </w:r>
      <w:r w:rsidRPr="0042111C">
        <w:rPr>
          <w:rFonts w:ascii="Times New Roman" w:hAnsi="Times New Roman"/>
          <w:sz w:val="24"/>
          <w:szCs w:val="24"/>
        </w:rPr>
        <w:t>önkormányzati rendelete biztosítja.</w:t>
      </w:r>
    </w:p>
    <w:p w:rsidR="0042111C" w:rsidRPr="0042111C" w:rsidRDefault="0042111C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>A s</w:t>
      </w:r>
      <w:r w:rsidR="001C545D">
        <w:rPr>
          <w:rFonts w:ascii="Times New Roman" w:hAnsi="Times New Roman"/>
          <w:sz w:val="24"/>
          <w:szCs w:val="24"/>
        </w:rPr>
        <w:t>zerződés időtartama: Felek a</w:t>
      </w:r>
      <w:r w:rsidRPr="0042111C">
        <w:rPr>
          <w:rFonts w:ascii="Times New Roman" w:hAnsi="Times New Roman"/>
          <w:sz w:val="24"/>
          <w:szCs w:val="24"/>
        </w:rPr>
        <w:t xml:space="preserve"> szerződést az aláírást követően, a teljesítés napjáig határozott időtartamra kötik.</w:t>
      </w:r>
    </w:p>
    <w:p w:rsidR="0042111C" w:rsidRDefault="0042111C" w:rsidP="0042111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C433B8" w:rsidRDefault="00C433B8" w:rsidP="00C43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árajánlat alapján </w:t>
      </w:r>
      <w:r w:rsidRPr="00DF5199">
        <w:rPr>
          <w:rFonts w:ascii="Times New Roman" w:hAnsi="Times New Roman"/>
          <w:b/>
          <w:sz w:val="24"/>
          <w:szCs w:val="24"/>
        </w:rPr>
        <w:t xml:space="preserve">263.250.000,- Ft, </w:t>
      </w:r>
      <w:r w:rsidRPr="00DF5199">
        <w:rPr>
          <w:rFonts w:ascii="Times New Roman" w:hAnsi="Times New Roman"/>
          <w:sz w:val="24"/>
          <w:szCs w:val="24"/>
        </w:rPr>
        <w:t xml:space="preserve">azaz nettó </w:t>
      </w:r>
      <w:r w:rsidRPr="00DF5199">
        <w:rPr>
          <w:rFonts w:ascii="Times New Roman" w:hAnsi="Times New Roman"/>
          <w:b/>
          <w:sz w:val="24"/>
          <w:szCs w:val="24"/>
        </w:rPr>
        <w:t>kettőszázhatvanhárommillió-ket</w:t>
      </w:r>
      <w:r>
        <w:rPr>
          <w:rFonts w:ascii="Times New Roman" w:hAnsi="Times New Roman"/>
          <w:b/>
          <w:sz w:val="24"/>
          <w:szCs w:val="24"/>
        </w:rPr>
        <w:t>tőszázötvenezer forint + 0% ÁFA</w:t>
      </w:r>
      <w:r w:rsidRPr="008F77BE">
        <w:rPr>
          <w:rFonts w:ascii="Times New Roman" w:hAnsi="Times New Roman"/>
          <w:sz w:val="24"/>
          <w:szCs w:val="24"/>
          <w:u w:val="single"/>
        </w:rPr>
        <w:t>, mint beszerzési érték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kifizetése válik szükségessé.</w:t>
      </w:r>
    </w:p>
    <w:p w:rsidR="00513930" w:rsidRDefault="002B5218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42111C" w:rsidRPr="0042111C" w:rsidRDefault="002B5218" w:rsidP="00421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53299">
        <w:rPr>
          <w:rFonts w:ascii="Times New Roman" w:hAnsi="Times New Roman"/>
          <w:sz w:val="24"/>
          <w:szCs w:val="24"/>
        </w:rPr>
        <w:t>Beszerzési Szabályzat</w:t>
      </w:r>
      <w:r w:rsidRPr="0042111C">
        <w:rPr>
          <w:rFonts w:ascii="Times New Roman" w:hAnsi="Times New Roman"/>
          <w:sz w:val="24"/>
          <w:szCs w:val="24"/>
        </w:rPr>
        <w:t xml:space="preserve"> IV. 2.4. </w:t>
      </w:r>
      <w:r w:rsidR="00A53299">
        <w:rPr>
          <w:rFonts w:ascii="Times New Roman" w:hAnsi="Times New Roman"/>
          <w:sz w:val="24"/>
          <w:szCs w:val="24"/>
        </w:rPr>
        <w:t xml:space="preserve">b) </w:t>
      </w:r>
      <w:r w:rsidRPr="0042111C">
        <w:rPr>
          <w:rFonts w:ascii="Times New Roman" w:hAnsi="Times New Roman"/>
          <w:sz w:val="24"/>
          <w:szCs w:val="24"/>
        </w:rPr>
        <w:t>pontja alapján:</w:t>
      </w:r>
    </w:p>
    <w:p w:rsidR="0042111C" w:rsidRPr="0042111C" w:rsidRDefault="0042111C" w:rsidP="0042111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8D1DDD" w:rsidRPr="001E765A" w:rsidRDefault="00A53299" w:rsidP="008D1D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 </w:t>
      </w:r>
      <w:r w:rsidR="002B5218" w:rsidRPr="001E765A">
        <w:rPr>
          <w:rFonts w:ascii="Times New Roman" w:hAnsi="Times New Roman"/>
          <w:b/>
          <w:sz w:val="24"/>
          <w:szCs w:val="24"/>
        </w:rPr>
        <w:t>A nettó 10.000.000 Ft összeget elérő vagy meghaladó beszerzési érték esetén alkalmazandó eljárásrend:</w:t>
      </w:r>
    </w:p>
    <w:p w:rsidR="008D1DDD" w:rsidRPr="001E765A" w:rsidRDefault="002B5218" w:rsidP="008D1DDD">
      <w:pPr>
        <w:spacing w:after="0" w:line="240" w:lineRule="auto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1E765A">
        <w:rPr>
          <w:rFonts w:ascii="Times New Roman" w:hAnsi="Times New Roman"/>
          <w:b/>
          <w:sz w:val="24"/>
          <w:szCs w:val="24"/>
        </w:rPr>
        <w:t xml:space="preserve"> </w:t>
      </w:r>
    </w:p>
    <w:p w:rsidR="008D1DDD" w:rsidRPr="001E765A" w:rsidRDefault="002B5218" w:rsidP="008D1DDD">
      <w:pPr>
        <w:pStyle w:val="Nincstrkz"/>
        <w:numPr>
          <w:ilvl w:val="0"/>
          <w:numId w:val="22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1E765A">
        <w:rPr>
          <w:rFonts w:ascii="Times New Roman" w:hAnsi="Times New Roman"/>
          <w:sz w:val="24"/>
          <w:szCs w:val="24"/>
        </w:rPr>
        <w:t xml:space="preserve">A beszerzési eljárást lezáró érdemi döntés meghozatala </w:t>
      </w:r>
      <w:r>
        <w:rPr>
          <w:rFonts w:ascii="Times New Roman" w:hAnsi="Times New Roman"/>
          <w:sz w:val="24"/>
          <w:szCs w:val="24"/>
        </w:rPr>
        <w:t>az a) pontban meghatározottak kivételével minden</w:t>
      </w:r>
      <w:r w:rsidRPr="001E765A">
        <w:rPr>
          <w:rFonts w:ascii="Times New Roman" w:hAnsi="Times New Roman"/>
          <w:sz w:val="24"/>
          <w:szCs w:val="24"/>
        </w:rPr>
        <w:t xml:space="preserve"> esetben a Pénzügyi és Kerületfejlesztési Bizottság hatáskörébe tartozik. E döntéshez szükséges előterjesztést a beszerzés tárgya szerinti Szakiroda készíti elő.</w:t>
      </w:r>
    </w:p>
    <w:p w:rsidR="0042111C" w:rsidRDefault="0042111C" w:rsidP="0068704E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68704E" w:rsidRPr="003F102C" w:rsidRDefault="002B5218" w:rsidP="008D1DDD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Kérem a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t</w:t>
      </w:r>
      <w:r w:rsidRPr="003F102C">
        <w:rPr>
          <w:rFonts w:ascii="Times New Roman" w:hAnsi="Times New Roman"/>
          <w:sz w:val="24"/>
          <w:szCs w:val="24"/>
          <w:lang w:eastAsia="en-US"/>
        </w:rPr>
        <w:t xml:space="preserve">isztelt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16780">
        <w:rPr>
          <w:rFonts w:ascii="Times New Roman" w:hAnsi="Times New Roman"/>
          <w:sz w:val="24"/>
          <w:szCs w:val="24"/>
          <w:lang w:eastAsia="en-US"/>
        </w:rPr>
        <w:t>Bizottságot</w:t>
      </w:r>
      <w:proofErr w:type="gramEnd"/>
      <w:r w:rsidRPr="003F102C">
        <w:rPr>
          <w:rFonts w:ascii="Times New Roman" w:hAnsi="Times New Roman"/>
          <w:sz w:val="24"/>
          <w:szCs w:val="24"/>
          <w:lang w:eastAsia="en-US"/>
        </w:rPr>
        <w:t xml:space="preserve">, hogy az előterjesztést megtárgyalni és a határozati javaslatot elfogadni szíveskedjen. </w:t>
      </w:r>
    </w:p>
    <w:p w:rsidR="0068704E" w:rsidRDefault="0068704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C23BEE" w:rsidRDefault="00C23BEE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825BB9" w:rsidRPr="003F102C" w:rsidRDefault="00825BB9" w:rsidP="0068704E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:rsidR="00144C6F" w:rsidRDefault="002B5218" w:rsidP="00144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t>Határozati javaslat</w:t>
      </w:r>
    </w:p>
    <w:p w:rsidR="00A53299" w:rsidRPr="000A7B97" w:rsidRDefault="00A53299" w:rsidP="00144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44C6F" w:rsidRPr="006A1C7F" w:rsidRDefault="002B5218" w:rsidP="00144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nkormányzata Képviselő-testületének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/202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II.</w:t>
      </w:r>
      <w:r w:rsidR="00EE3112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13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határozata a</w:t>
      </w:r>
      <w:r w:rsidR="00A53299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z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="00704518" w:rsidRPr="0070451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Önkormányzat Képviselő-testületének 11/2024. (I.24.) számú határozata alapján indított beszerzési eljárás lezárásához szükséges döntés</w:t>
      </w:r>
      <w:r w:rsidR="00825BB9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ről</w:t>
      </w:r>
    </w:p>
    <w:p w:rsidR="00144C6F" w:rsidRPr="006A1C7F" w:rsidRDefault="00144C6F" w:rsidP="00144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A5215A" w:rsidRPr="00927837" w:rsidRDefault="002B5218" w:rsidP="00A521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825BB9" w:rsidRPr="00C95F01">
        <w:rPr>
          <w:rFonts w:ascii="Times New Roman" w:hAnsi="Times New Roman"/>
          <w:sz w:val="24"/>
          <w:szCs w:val="24"/>
        </w:rPr>
        <w:t xml:space="preserve">hozzájárul a </w:t>
      </w:r>
      <w:r w:rsidR="00825BB9" w:rsidRPr="00C95F01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 w:rsidR="00825BB9">
        <w:rPr>
          <w:rFonts w:ascii="Times New Roman" w:hAnsi="Times New Roman"/>
          <w:bCs/>
          <w:sz w:val="24"/>
          <w:szCs w:val="24"/>
        </w:rPr>
        <w:t xml:space="preserve"> és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42111C">
        <w:rPr>
          <w:rFonts w:ascii="Times New Roman" w:eastAsia="Calibri" w:hAnsi="Times New Roman"/>
          <w:sz w:val="24"/>
          <w:szCs w:val="24"/>
          <w:lang w:eastAsia="en-US"/>
        </w:rPr>
        <w:t>SPAR Magyarország Kereskedelmi Korlátolt Felelősségű Társaság</w:t>
      </w:r>
      <w:r w:rsidRPr="0042111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2111C">
        <w:rPr>
          <w:rFonts w:ascii="Times New Roman" w:hAnsi="Times New Roman"/>
          <w:sz w:val="24"/>
          <w:szCs w:val="24"/>
        </w:rPr>
        <w:t>(székhely: 2060 Bicske, SPAR út 1.; adószám: 10485824-2-07)</w:t>
      </w:r>
      <w:r>
        <w:rPr>
          <w:rFonts w:ascii="Times New Roman" w:hAnsi="Times New Roman"/>
          <w:sz w:val="24"/>
          <w:szCs w:val="24"/>
        </w:rPr>
        <w:t xml:space="preserve"> </w:t>
      </w:r>
      <w:r w:rsidR="00EE3112">
        <w:rPr>
          <w:rFonts w:ascii="Times New Roman" w:hAnsi="Times New Roman"/>
          <w:sz w:val="24"/>
          <w:szCs w:val="24"/>
        </w:rPr>
        <w:t>közötti</w:t>
      </w:r>
      <w:r w:rsidR="000140F6">
        <w:rPr>
          <w:rFonts w:ascii="Times New Roman" w:hAnsi="Times New Roman"/>
          <w:sz w:val="24"/>
          <w:szCs w:val="24"/>
        </w:rPr>
        <w:t>,</w:t>
      </w:r>
      <w:bookmarkStart w:id="6" w:name="_GoBack"/>
      <w:bookmarkEnd w:id="6"/>
      <w:r w:rsidR="00EE3112">
        <w:rPr>
          <w:rFonts w:ascii="Times New Roman" w:hAnsi="Times New Roman"/>
          <w:sz w:val="24"/>
          <w:szCs w:val="24"/>
        </w:rPr>
        <w:t xml:space="preserve"> </w:t>
      </w:r>
      <w:r w:rsidR="00504C86" w:rsidRPr="0042111C">
        <w:rPr>
          <w:rFonts w:ascii="Times New Roman" w:hAnsi="Times New Roman"/>
          <w:sz w:val="24"/>
          <w:szCs w:val="24"/>
        </w:rPr>
        <w:t>13</w:t>
      </w:r>
      <w:r w:rsidR="00504C86">
        <w:rPr>
          <w:rFonts w:ascii="Times New Roman" w:hAnsi="Times New Roman"/>
          <w:sz w:val="24"/>
          <w:szCs w:val="24"/>
        </w:rPr>
        <w:t>.</w:t>
      </w:r>
      <w:r w:rsidR="00504C86" w:rsidRPr="0042111C">
        <w:rPr>
          <w:rFonts w:ascii="Times New Roman" w:hAnsi="Times New Roman"/>
          <w:sz w:val="24"/>
          <w:szCs w:val="24"/>
        </w:rPr>
        <w:t>500 db 20.000,-F</w:t>
      </w:r>
      <w:r w:rsidR="00504C86">
        <w:rPr>
          <w:rFonts w:ascii="Times New Roman" w:hAnsi="Times New Roman"/>
          <w:sz w:val="24"/>
          <w:szCs w:val="24"/>
        </w:rPr>
        <w:t>t</w:t>
      </w:r>
      <w:r w:rsidR="00504C86" w:rsidRPr="0042111C">
        <w:rPr>
          <w:rFonts w:ascii="Times New Roman" w:hAnsi="Times New Roman"/>
          <w:sz w:val="24"/>
          <w:szCs w:val="24"/>
        </w:rPr>
        <w:t xml:space="preserve"> </w:t>
      </w:r>
      <w:r w:rsidR="00504C86">
        <w:rPr>
          <w:rFonts w:ascii="Times New Roman" w:hAnsi="Times New Roman"/>
          <w:sz w:val="24"/>
          <w:szCs w:val="24"/>
        </w:rPr>
        <w:t>név</w:t>
      </w:r>
      <w:r w:rsidR="00504C86" w:rsidRPr="0042111C">
        <w:rPr>
          <w:rFonts w:ascii="Times New Roman" w:hAnsi="Times New Roman"/>
          <w:sz w:val="24"/>
          <w:szCs w:val="24"/>
        </w:rPr>
        <w:t>értékű</w:t>
      </w:r>
      <w:r w:rsidRPr="006D54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ajándék</w:t>
      </w:r>
      <w:r w:rsidR="00504C86">
        <w:rPr>
          <w:rFonts w:ascii="Times New Roman" w:hAnsi="Times New Roman"/>
          <w:sz w:val="24"/>
          <w:szCs w:val="24"/>
        </w:rPr>
        <w:t xml:space="preserve">kártyával </w:t>
      </w:r>
      <w:r w:rsidR="00A53299">
        <w:rPr>
          <w:rFonts w:ascii="Times New Roman" w:hAnsi="Times New Roman"/>
          <w:sz w:val="24"/>
          <w:szCs w:val="24"/>
        </w:rPr>
        <w:t>kapcsolatos szolgáltatás</w:t>
      </w:r>
      <w:r w:rsidR="00D86338">
        <w:rPr>
          <w:rFonts w:ascii="Times New Roman" w:hAnsi="Times New Roman"/>
          <w:sz w:val="24"/>
          <w:szCs w:val="24"/>
        </w:rPr>
        <w:t xml:space="preserve">ok teljesítése </w:t>
      </w:r>
      <w:r w:rsidR="00A5215A" w:rsidRPr="006D54BE">
        <w:rPr>
          <w:rFonts w:ascii="Times New Roman" w:hAnsi="Times New Roman"/>
          <w:sz w:val="24"/>
          <w:szCs w:val="24"/>
        </w:rPr>
        <w:t>tárgy</w:t>
      </w:r>
      <w:r w:rsidR="00A5215A">
        <w:rPr>
          <w:rFonts w:ascii="Times New Roman" w:hAnsi="Times New Roman"/>
          <w:sz w:val="24"/>
          <w:szCs w:val="24"/>
        </w:rPr>
        <w:t xml:space="preserve">ú szerződés megkötéséhez, mely szerződés alapján az Önkormányzatot </w:t>
      </w:r>
      <w:r w:rsidR="00A5215A" w:rsidRPr="00DF5199">
        <w:rPr>
          <w:rFonts w:ascii="Times New Roman" w:hAnsi="Times New Roman"/>
          <w:sz w:val="24"/>
          <w:szCs w:val="24"/>
        </w:rPr>
        <w:t>nettó</w:t>
      </w:r>
      <w:r w:rsidR="00A5215A" w:rsidRPr="00DF5199">
        <w:rPr>
          <w:rFonts w:ascii="Times New Roman" w:hAnsi="Times New Roman"/>
          <w:b/>
          <w:sz w:val="24"/>
          <w:szCs w:val="24"/>
        </w:rPr>
        <w:t xml:space="preserve"> 263.250.000,- Ft, </w:t>
      </w:r>
      <w:r w:rsidR="00A5215A" w:rsidRPr="00DF5199">
        <w:rPr>
          <w:rFonts w:ascii="Times New Roman" w:hAnsi="Times New Roman"/>
          <w:sz w:val="24"/>
          <w:szCs w:val="24"/>
        </w:rPr>
        <w:t xml:space="preserve">azaz nettó </w:t>
      </w:r>
      <w:r w:rsidR="00A5215A" w:rsidRPr="00DF5199">
        <w:rPr>
          <w:rFonts w:ascii="Times New Roman" w:hAnsi="Times New Roman"/>
          <w:b/>
          <w:sz w:val="24"/>
          <w:szCs w:val="24"/>
        </w:rPr>
        <w:t>kettőszázhatvanhárommillió-kettőszázötvenezer forint + 0% ÁFA</w:t>
      </w:r>
      <w:proofErr w:type="gramEnd"/>
      <w:r w:rsidR="00A5215A" w:rsidRPr="00927837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="00A5215A" w:rsidRPr="00927837">
        <w:rPr>
          <w:rFonts w:ascii="Times New Roman" w:hAnsi="Times New Roman"/>
          <w:sz w:val="24"/>
          <w:szCs w:val="24"/>
          <w:u w:val="single"/>
        </w:rPr>
        <w:t>összegű</w:t>
      </w:r>
      <w:proofErr w:type="gramEnd"/>
      <w:r w:rsidR="00A5215A" w:rsidRPr="00927837">
        <w:rPr>
          <w:rFonts w:ascii="Times New Roman" w:hAnsi="Times New Roman"/>
          <w:sz w:val="24"/>
          <w:szCs w:val="24"/>
          <w:u w:val="single"/>
        </w:rPr>
        <w:t xml:space="preserve"> kifizetés fogja terhelni. </w:t>
      </w:r>
    </w:p>
    <w:p w:rsidR="00704518" w:rsidRDefault="00704518" w:rsidP="007045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C6F" w:rsidRDefault="00144C6F" w:rsidP="00144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144C6F" w:rsidRDefault="002B5218" w:rsidP="00144C6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r>
        <w:rPr>
          <w:rFonts w:ascii="Times New Roman" w:eastAsiaTheme="minorEastAsia" w:hAnsi="Times New Roman"/>
          <w:sz w:val="24"/>
          <w:szCs w:val="24"/>
        </w:rPr>
        <w:t>Niedermüller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Péter polgármester</w:t>
      </w:r>
    </w:p>
    <w:p w:rsidR="00144C6F" w:rsidRDefault="002B5218" w:rsidP="00144C6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825BB9">
        <w:rPr>
          <w:rFonts w:ascii="Times New Roman" w:eastAsiaTheme="minorEastAsia" w:hAnsi="Times New Roman"/>
          <w:sz w:val="24"/>
          <w:szCs w:val="24"/>
        </w:rPr>
        <w:t>2024. február 13.</w:t>
      </w:r>
    </w:p>
    <w:p w:rsidR="00144C6F" w:rsidRDefault="00144C6F" w:rsidP="00144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144C6F" w:rsidRDefault="00144C6F" w:rsidP="00144C6F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C16780" w:rsidRDefault="00C16780" w:rsidP="00144C6F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704518" w:rsidRPr="003F102C" w:rsidRDefault="002B5218" w:rsidP="007045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F102C">
        <w:rPr>
          <w:rFonts w:ascii="Times New Roman" w:hAnsi="Times New Roman"/>
          <w:sz w:val="24"/>
          <w:szCs w:val="24"/>
          <w:u w:val="single"/>
        </w:rPr>
        <w:t>Mellékletek:</w:t>
      </w:r>
    </w:p>
    <w:p w:rsidR="00704518" w:rsidRDefault="00704518" w:rsidP="007045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8D231F" w:rsidRDefault="008D231F" w:rsidP="008D231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111C">
        <w:rPr>
          <w:rFonts w:ascii="Times New Roman" w:hAnsi="Times New Roman"/>
          <w:sz w:val="24"/>
          <w:szCs w:val="24"/>
        </w:rPr>
        <w:t>Budapest Főváros VII. ker</w:t>
      </w:r>
      <w:r>
        <w:rPr>
          <w:rFonts w:ascii="Times New Roman" w:hAnsi="Times New Roman"/>
          <w:sz w:val="24"/>
          <w:szCs w:val="24"/>
        </w:rPr>
        <w:t>ület Erzsébetváros Önkormányzatának Képviselő-testülete</w:t>
      </w:r>
      <w:r w:rsidRPr="004211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11/2024. (I. 24.) határozata</w:t>
      </w:r>
    </w:p>
    <w:p w:rsidR="008D231F" w:rsidRPr="00DF5199" w:rsidRDefault="008D231F" w:rsidP="008D231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5199">
        <w:rPr>
          <w:rFonts w:ascii="Times New Roman" w:hAnsi="Times New Roman"/>
          <w:sz w:val="24"/>
          <w:szCs w:val="24"/>
        </w:rPr>
        <w:t>Árajánlatkérés engedélyező</w:t>
      </w:r>
    </w:p>
    <w:p w:rsidR="008D231F" w:rsidRDefault="008D231F" w:rsidP="008D231F">
      <w:pPr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467501"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z w:val="24"/>
          <w:szCs w:val="24"/>
        </w:rPr>
        <w:t xml:space="preserve"> árajánlat</w:t>
      </w:r>
    </w:p>
    <w:p w:rsidR="008D231F" w:rsidRDefault="008D231F" w:rsidP="008D231F">
      <w:pPr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467501">
        <w:rPr>
          <w:rFonts w:ascii="Times New Roman" w:hAnsi="Times New Roman"/>
          <w:sz w:val="24"/>
          <w:szCs w:val="24"/>
        </w:rPr>
        <w:t>ESCO</w:t>
      </w:r>
      <w:r>
        <w:rPr>
          <w:rFonts w:ascii="Times New Roman" w:hAnsi="Times New Roman"/>
          <w:sz w:val="24"/>
          <w:szCs w:val="24"/>
        </w:rPr>
        <w:t xml:space="preserve"> árajánlat</w:t>
      </w:r>
    </w:p>
    <w:p w:rsidR="008D231F" w:rsidRDefault="008D231F" w:rsidP="008D231F">
      <w:pPr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Lidl</w:t>
      </w:r>
      <w:proofErr w:type="spellEnd"/>
      <w:r>
        <w:rPr>
          <w:rFonts w:ascii="Times New Roman" w:hAnsi="Times New Roman"/>
          <w:sz w:val="24"/>
          <w:szCs w:val="24"/>
        </w:rPr>
        <w:t xml:space="preserve"> árajánlat</w:t>
      </w:r>
    </w:p>
    <w:p w:rsidR="008D231F" w:rsidRDefault="008D231F" w:rsidP="008D231F">
      <w:pPr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E70E9">
        <w:rPr>
          <w:rFonts w:ascii="Times New Roman" w:hAnsi="Times New Roman"/>
          <w:sz w:val="24"/>
          <w:szCs w:val="24"/>
        </w:rPr>
        <w:t>Bírálati jegyzőkönyv</w:t>
      </w:r>
    </w:p>
    <w:p w:rsidR="008D231F" w:rsidRDefault="008D231F" w:rsidP="008D231F">
      <w:pPr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Közbeszerzési szakértő szakvélemény</w:t>
      </w:r>
    </w:p>
    <w:p w:rsidR="00144C6F" w:rsidRDefault="00144C6F" w:rsidP="00144C6F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bookmarkEnd w:id="4"/>
    <w:p w:rsidR="00C16780" w:rsidRDefault="00C16780" w:rsidP="006870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0"/>
    <w:bookmarkEnd w:id="1"/>
    <w:p w:rsidR="00791BCE" w:rsidRPr="00FE59B2" w:rsidRDefault="002B521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B521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791BCE" w:rsidRPr="00036EED" w:rsidRDefault="002B521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991" w:rsidRDefault="009F0991">
      <w:pPr>
        <w:spacing w:after="0" w:line="240" w:lineRule="auto"/>
      </w:pPr>
      <w:r>
        <w:separator/>
      </w:r>
    </w:p>
  </w:endnote>
  <w:endnote w:type="continuationSeparator" w:id="0">
    <w:p w:rsidR="009F0991" w:rsidRDefault="009F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B521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140F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991" w:rsidRDefault="009F0991">
      <w:pPr>
        <w:spacing w:after="0" w:line="240" w:lineRule="auto"/>
      </w:pPr>
      <w:r>
        <w:separator/>
      </w:r>
    </w:p>
  </w:footnote>
  <w:footnote w:type="continuationSeparator" w:id="0">
    <w:p w:rsidR="009F0991" w:rsidRDefault="009F0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0F4FE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883A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F66D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1C64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2C7B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80CE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484A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E882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3C50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2E056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32C4B2" w:tentative="1">
      <w:start w:val="1"/>
      <w:numFmt w:val="lowerLetter"/>
      <w:lvlText w:val="%2."/>
      <w:lvlJc w:val="left"/>
      <w:pPr>
        <w:ind w:left="1440" w:hanging="360"/>
      </w:pPr>
    </w:lvl>
    <w:lvl w:ilvl="2" w:tplc="9AFAFAF6" w:tentative="1">
      <w:start w:val="1"/>
      <w:numFmt w:val="lowerRoman"/>
      <w:lvlText w:val="%3."/>
      <w:lvlJc w:val="right"/>
      <w:pPr>
        <w:ind w:left="2160" w:hanging="180"/>
      </w:pPr>
    </w:lvl>
    <w:lvl w:ilvl="3" w:tplc="5A5A9740" w:tentative="1">
      <w:start w:val="1"/>
      <w:numFmt w:val="decimal"/>
      <w:lvlText w:val="%4."/>
      <w:lvlJc w:val="left"/>
      <w:pPr>
        <w:ind w:left="2880" w:hanging="360"/>
      </w:pPr>
    </w:lvl>
    <w:lvl w:ilvl="4" w:tplc="D750B416" w:tentative="1">
      <w:start w:val="1"/>
      <w:numFmt w:val="lowerLetter"/>
      <w:lvlText w:val="%5."/>
      <w:lvlJc w:val="left"/>
      <w:pPr>
        <w:ind w:left="3600" w:hanging="360"/>
      </w:pPr>
    </w:lvl>
    <w:lvl w:ilvl="5" w:tplc="45009ECE" w:tentative="1">
      <w:start w:val="1"/>
      <w:numFmt w:val="lowerRoman"/>
      <w:lvlText w:val="%6."/>
      <w:lvlJc w:val="right"/>
      <w:pPr>
        <w:ind w:left="4320" w:hanging="180"/>
      </w:pPr>
    </w:lvl>
    <w:lvl w:ilvl="6" w:tplc="B4606A16" w:tentative="1">
      <w:start w:val="1"/>
      <w:numFmt w:val="decimal"/>
      <w:lvlText w:val="%7."/>
      <w:lvlJc w:val="left"/>
      <w:pPr>
        <w:ind w:left="5040" w:hanging="360"/>
      </w:pPr>
    </w:lvl>
    <w:lvl w:ilvl="7" w:tplc="486E0FC4" w:tentative="1">
      <w:start w:val="1"/>
      <w:numFmt w:val="lowerLetter"/>
      <w:lvlText w:val="%8."/>
      <w:lvlJc w:val="left"/>
      <w:pPr>
        <w:ind w:left="5760" w:hanging="360"/>
      </w:pPr>
    </w:lvl>
    <w:lvl w:ilvl="8" w:tplc="11CC1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3AA84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3283E8E" w:tentative="1">
      <w:start w:val="1"/>
      <w:numFmt w:val="lowerLetter"/>
      <w:lvlText w:val="%2."/>
      <w:lvlJc w:val="left"/>
      <w:pPr>
        <w:ind w:left="1800" w:hanging="360"/>
      </w:pPr>
    </w:lvl>
    <w:lvl w:ilvl="2" w:tplc="44B0678A" w:tentative="1">
      <w:start w:val="1"/>
      <w:numFmt w:val="lowerRoman"/>
      <w:lvlText w:val="%3."/>
      <w:lvlJc w:val="right"/>
      <w:pPr>
        <w:ind w:left="2520" w:hanging="180"/>
      </w:pPr>
    </w:lvl>
    <w:lvl w:ilvl="3" w:tplc="6F50CBCE" w:tentative="1">
      <w:start w:val="1"/>
      <w:numFmt w:val="decimal"/>
      <w:lvlText w:val="%4."/>
      <w:lvlJc w:val="left"/>
      <w:pPr>
        <w:ind w:left="3240" w:hanging="360"/>
      </w:pPr>
    </w:lvl>
    <w:lvl w:ilvl="4" w:tplc="4F68A07C" w:tentative="1">
      <w:start w:val="1"/>
      <w:numFmt w:val="lowerLetter"/>
      <w:lvlText w:val="%5."/>
      <w:lvlJc w:val="left"/>
      <w:pPr>
        <w:ind w:left="3960" w:hanging="360"/>
      </w:pPr>
    </w:lvl>
    <w:lvl w:ilvl="5" w:tplc="5C742578" w:tentative="1">
      <w:start w:val="1"/>
      <w:numFmt w:val="lowerRoman"/>
      <w:lvlText w:val="%6."/>
      <w:lvlJc w:val="right"/>
      <w:pPr>
        <w:ind w:left="4680" w:hanging="180"/>
      </w:pPr>
    </w:lvl>
    <w:lvl w:ilvl="6" w:tplc="DCA2CADE" w:tentative="1">
      <w:start w:val="1"/>
      <w:numFmt w:val="decimal"/>
      <w:lvlText w:val="%7."/>
      <w:lvlJc w:val="left"/>
      <w:pPr>
        <w:ind w:left="5400" w:hanging="360"/>
      </w:pPr>
    </w:lvl>
    <w:lvl w:ilvl="7" w:tplc="3730B366" w:tentative="1">
      <w:start w:val="1"/>
      <w:numFmt w:val="lowerLetter"/>
      <w:lvlText w:val="%8."/>
      <w:lvlJc w:val="left"/>
      <w:pPr>
        <w:ind w:left="6120" w:hanging="360"/>
      </w:pPr>
    </w:lvl>
    <w:lvl w:ilvl="8" w:tplc="E0107B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400B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0AC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72F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E7C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6ED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7AA5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0C3F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7E03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29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78EE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C86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48C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5CA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A9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BCB3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2029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E806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AC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B3B09"/>
    <w:multiLevelType w:val="hybridMultilevel"/>
    <w:tmpl w:val="075A6382"/>
    <w:lvl w:ilvl="0" w:tplc="4A9CCE10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512342C" w:tentative="1">
      <w:start w:val="1"/>
      <w:numFmt w:val="lowerLetter"/>
      <w:lvlText w:val="%2."/>
      <w:lvlJc w:val="left"/>
      <w:pPr>
        <w:ind w:left="1866" w:hanging="360"/>
      </w:pPr>
    </w:lvl>
    <w:lvl w:ilvl="2" w:tplc="DC6A7134" w:tentative="1">
      <w:start w:val="1"/>
      <w:numFmt w:val="lowerRoman"/>
      <w:lvlText w:val="%3."/>
      <w:lvlJc w:val="right"/>
      <w:pPr>
        <w:ind w:left="2586" w:hanging="180"/>
      </w:pPr>
    </w:lvl>
    <w:lvl w:ilvl="3" w:tplc="58F87BF6" w:tentative="1">
      <w:start w:val="1"/>
      <w:numFmt w:val="decimal"/>
      <w:lvlText w:val="%4."/>
      <w:lvlJc w:val="left"/>
      <w:pPr>
        <w:ind w:left="3306" w:hanging="360"/>
      </w:pPr>
    </w:lvl>
    <w:lvl w:ilvl="4" w:tplc="3042E32E" w:tentative="1">
      <w:start w:val="1"/>
      <w:numFmt w:val="lowerLetter"/>
      <w:lvlText w:val="%5."/>
      <w:lvlJc w:val="left"/>
      <w:pPr>
        <w:ind w:left="4026" w:hanging="360"/>
      </w:pPr>
    </w:lvl>
    <w:lvl w:ilvl="5" w:tplc="DA661AE6" w:tentative="1">
      <w:start w:val="1"/>
      <w:numFmt w:val="lowerRoman"/>
      <w:lvlText w:val="%6."/>
      <w:lvlJc w:val="right"/>
      <w:pPr>
        <w:ind w:left="4746" w:hanging="180"/>
      </w:pPr>
    </w:lvl>
    <w:lvl w:ilvl="6" w:tplc="46EE6BF2" w:tentative="1">
      <w:start w:val="1"/>
      <w:numFmt w:val="decimal"/>
      <w:lvlText w:val="%7."/>
      <w:lvlJc w:val="left"/>
      <w:pPr>
        <w:ind w:left="5466" w:hanging="360"/>
      </w:pPr>
    </w:lvl>
    <w:lvl w:ilvl="7" w:tplc="9C04B606" w:tentative="1">
      <w:start w:val="1"/>
      <w:numFmt w:val="lowerLetter"/>
      <w:lvlText w:val="%8."/>
      <w:lvlJc w:val="left"/>
      <w:pPr>
        <w:ind w:left="6186" w:hanging="360"/>
      </w:pPr>
    </w:lvl>
    <w:lvl w:ilvl="8" w:tplc="A694E7C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3BE40D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658D146" w:tentative="1">
      <w:start w:val="1"/>
      <w:numFmt w:val="lowerLetter"/>
      <w:lvlText w:val="%2."/>
      <w:lvlJc w:val="left"/>
      <w:pPr>
        <w:ind w:left="1146" w:hanging="360"/>
      </w:pPr>
    </w:lvl>
    <w:lvl w:ilvl="2" w:tplc="23524538" w:tentative="1">
      <w:start w:val="1"/>
      <w:numFmt w:val="lowerRoman"/>
      <w:lvlText w:val="%3."/>
      <w:lvlJc w:val="right"/>
      <w:pPr>
        <w:ind w:left="1866" w:hanging="180"/>
      </w:pPr>
    </w:lvl>
    <w:lvl w:ilvl="3" w:tplc="DD882474" w:tentative="1">
      <w:start w:val="1"/>
      <w:numFmt w:val="decimal"/>
      <w:lvlText w:val="%4."/>
      <w:lvlJc w:val="left"/>
      <w:pPr>
        <w:ind w:left="2586" w:hanging="360"/>
      </w:pPr>
    </w:lvl>
    <w:lvl w:ilvl="4" w:tplc="E41ED5BA" w:tentative="1">
      <w:start w:val="1"/>
      <w:numFmt w:val="lowerLetter"/>
      <w:lvlText w:val="%5."/>
      <w:lvlJc w:val="left"/>
      <w:pPr>
        <w:ind w:left="3306" w:hanging="360"/>
      </w:pPr>
    </w:lvl>
    <w:lvl w:ilvl="5" w:tplc="C8A01CE0" w:tentative="1">
      <w:start w:val="1"/>
      <w:numFmt w:val="lowerRoman"/>
      <w:lvlText w:val="%6."/>
      <w:lvlJc w:val="right"/>
      <w:pPr>
        <w:ind w:left="4026" w:hanging="180"/>
      </w:pPr>
    </w:lvl>
    <w:lvl w:ilvl="6" w:tplc="107A5922" w:tentative="1">
      <w:start w:val="1"/>
      <w:numFmt w:val="decimal"/>
      <w:lvlText w:val="%7."/>
      <w:lvlJc w:val="left"/>
      <w:pPr>
        <w:ind w:left="4746" w:hanging="360"/>
      </w:pPr>
    </w:lvl>
    <w:lvl w:ilvl="7" w:tplc="D1A67540" w:tentative="1">
      <w:start w:val="1"/>
      <w:numFmt w:val="lowerLetter"/>
      <w:lvlText w:val="%8."/>
      <w:lvlJc w:val="left"/>
      <w:pPr>
        <w:ind w:left="5466" w:hanging="360"/>
      </w:pPr>
    </w:lvl>
    <w:lvl w:ilvl="8" w:tplc="A4003B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E9EA2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5A2608" w:tentative="1">
      <w:start w:val="1"/>
      <w:numFmt w:val="lowerLetter"/>
      <w:lvlText w:val="%2."/>
      <w:lvlJc w:val="left"/>
      <w:pPr>
        <w:ind w:left="1440" w:hanging="360"/>
      </w:pPr>
    </w:lvl>
    <w:lvl w:ilvl="2" w:tplc="70561FC2" w:tentative="1">
      <w:start w:val="1"/>
      <w:numFmt w:val="lowerRoman"/>
      <w:lvlText w:val="%3."/>
      <w:lvlJc w:val="right"/>
      <w:pPr>
        <w:ind w:left="2160" w:hanging="180"/>
      </w:pPr>
    </w:lvl>
    <w:lvl w:ilvl="3" w:tplc="D3B44A08" w:tentative="1">
      <w:start w:val="1"/>
      <w:numFmt w:val="decimal"/>
      <w:lvlText w:val="%4."/>
      <w:lvlJc w:val="left"/>
      <w:pPr>
        <w:ind w:left="2880" w:hanging="360"/>
      </w:pPr>
    </w:lvl>
    <w:lvl w:ilvl="4" w:tplc="97B8D53A" w:tentative="1">
      <w:start w:val="1"/>
      <w:numFmt w:val="lowerLetter"/>
      <w:lvlText w:val="%5."/>
      <w:lvlJc w:val="left"/>
      <w:pPr>
        <w:ind w:left="3600" w:hanging="360"/>
      </w:pPr>
    </w:lvl>
    <w:lvl w:ilvl="5" w:tplc="9B1C241A" w:tentative="1">
      <w:start w:val="1"/>
      <w:numFmt w:val="lowerRoman"/>
      <w:lvlText w:val="%6."/>
      <w:lvlJc w:val="right"/>
      <w:pPr>
        <w:ind w:left="4320" w:hanging="180"/>
      </w:pPr>
    </w:lvl>
    <w:lvl w:ilvl="6" w:tplc="728CE6F8" w:tentative="1">
      <w:start w:val="1"/>
      <w:numFmt w:val="decimal"/>
      <w:lvlText w:val="%7."/>
      <w:lvlJc w:val="left"/>
      <w:pPr>
        <w:ind w:left="5040" w:hanging="360"/>
      </w:pPr>
    </w:lvl>
    <w:lvl w:ilvl="7" w:tplc="58FE780E" w:tentative="1">
      <w:start w:val="1"/>
      <w:numFmt w:val="lowerLetter"/>
      <w:lvlText w:val="%8."/>
      <w:lvlJc w:val="left"/>
      <w:pPr>
        <w:ind w:left="5760" w:hanging="360"/>
      </w:pPr>
    </w:lvl>
    <w:lvl w:ilvl="8" w:tplc="4D8C6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56C28"/>
    <w:multiLevelType w:val="hybridMultilevel"/>
    <w:tmpl w:val="822AE800"/>
    <w:lvl w:ilvl="0" w:tplc="C58C08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A56F7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F8B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2B5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C4B1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CAA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406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9EE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185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6244D"/>
    <w:multiLevelType w:val="hybridMultilevel"/>
    <w:tmpl w:val="F1A60B6A"/>
    <w:lvl w:ilvl="0" w:tplc="2D0EC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32445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364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EA2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34D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F881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E9E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A24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6B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C7CEA4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A606136">
      <w:start w:val="1"/>
      <w:numFmt w:val="lowerLetter"/>
      <w:lvlText w:val="%2."/>
      <w:lvlJc w:val="left"/>
      <w:pPr>
        <w:ind w:left="1365" w:hanging="360"/>
      </w:pPr>
    </w:lvl>
    <w:lvl w:ilvl="2" w:tplc="EAAEAB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2061824" w:tentative="1">
      <w:start w:val="1"/>
      <w:numFmt w:val="decimal"/>
      <w:lvlText w:val="%4."/>
      <w:lvlJc w:val="left"/>
      <w:pPr>
        <w:ind w:left="2805" w:hanging="360"/>
      </w:pPr>
    </w:lvl>
    <w:lvl w:ilvl="4" w:tplc="936AD00E" w:tentative="1">
      <w:start w:val="1"/>
      <w:numFmt w:val="lowerLetter"/>
      <w:lvlText w:val="%5."/>
      <w:lvlJc w:val="left"/>
      <w:pPr>
        <w:ind w:left="3525" w:hanging="360"/>
      </w:pPr>
    </w:lvl>
    <w:lvl w:ilvl="5" w:tplc="38EAF6FC" w:tentative="1">
      <w:start w:val="1"/>
      <w:numFmt w:val="lowerRoman"/>
      <w:lvlText w:val="%6."/>
      <w:lvlJc w:val="right"/>
      <w:pPr>
        <w:ind w:left="4245" w:hanging="180"/>
      </w:pPr>
    </w:lvl>
    <w:lvl w:ilvl="6" w:tplc="E40409F6" w:tentative="1">
      <w:start w:val="1"/>
      <w:numFmt w:val="decimal"/>
      <w:lvlText w:val="%7."/>
      <w:lvlJc w:val="left"/>
      <w:pPr>
        <w:ind w:left="4965" w:hanging="360"/>
      </w:pPr>
    </w:lvl>
    <w:lvl w:ilvl="7" w:tplc="73701EC4" w:tentative="1">
      <w:start w:val="1"/>
      <w:numFmt w:val="lowerLetter"/>
      <w:lvlText w:val="%8."/>
      <w:lvlJc w:val="left"/>
      <w:pPr>
        <w:ind w:left="5685" w:hanging="360"/>
      </w:pPr>
    </w:lvl>
    <w:lvl w:ilvl="8" w:tplc="9FC6F6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279642E"/>
    <w:multiLevelType w:val="hybridMultilevel"/>
    <w:tmpl w:val="BC24520C"/>
    <w:lvl w:ilvl="0" w:tplc="6AE2F092">
      <w:numFmt w:val="bullet"/>
      <w:lvlText w:val="-"/>
      <w:lvlJc w:val="left"/>
      <w:pPr>
        <w:ind w:left="720" w:hanging="360"/>
      </w:pPr>
      <w:rPr>
        <w:rFonts w:ascii="Times New Roman" w:eastAsia="Symbol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A6CB7"/>
    <w:multiLevelType w:val="hybridMultilevel"/>
    <w:tmpl w:val="2ED4CB8C"/>
    <w:lvl w:ilvl="0" w:tplc="EA22C4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78A1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9C75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F82C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449E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E652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C0E6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E03B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7C71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4F46BB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D454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788C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2862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70B2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92DE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B2FB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5054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4419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50EE2E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E287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75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54FD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F6AA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CC90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70A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C046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90DC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B6321FC6">
      <w:start w:val="1"/>
      <w:numFmt w:val="upperLetter"/>
      <w:lvlText w:val="%1."/>
      <w:lvlJc w:val="left"/>
      <w:pPr>
        <w:ind w:left="720" w:hanging="360"/>
      </w:pPr>
    </w:lvl>
    <w:lvl w:ilvl="1" w:tplc="5B346022" w:tentative="1">
      <w:start w:val="1"/>
      <w:numFmt w:val="lowerLetter"/>
      <w:lvlText w:val="%2."/>
      <w:lvlJc w:val="left"/>
      <w:pPr>
        <w:ind w:left="1440" w:hanging="360"/>
      </w:pPr>
    </w:lvl>
    <w:lvl w:ilvl="2" w:tplc="5F0CE618" w:tentative="1">
      <w:start w:val="1"/>
      <w:numFmt w:val="lowerRoman"/>
      <w:lvlText w:val="%3."/>
      <w:lvlJc w:val="right"/>
      <w:pPr>
        <w:ind w:left="2160" w:hanging="180"/>
      </w:pPr>
    </w:lvl>
    <w:lvl w:ilvl="3" w:tplc="C6287B66" w:tentative="1">
      <w:start w:val="1"/>
      <w:numFmt w:val="decimal"/>
      <w:lvlText w:val="%4."/>
      <w:lvlJc w:val="left"/>
      <w:pPr>
        <w:ind w:left="2880" w:hanging="360"/>
      </w:pPr>
    </w:lvl>
    <w:lvl w:ilvl="4" w:tplc="9942F78C" w:tentative="1">
      <w:start w:val="1"/>
      <w:numFmt w:val="lowerLetter"/>
      <w:lvlText w:val="%5."/>
      <w:lvlJc w:val="left"/>
      <w:pPr>
        <w:ind w:left="3600" w:hanging="360"/>
      </w:pPr>
    </w:lvl>
    <w:lvl w:ilvl="5" w:tplc="5A421C8E" w:tentative="1">
      <w:start w:val="1"/>
      <w:numFmt w:val="lowerRoman"/>
      <w:lvlText w:val="%6."/>
      <w:lvlJc w:val="right"/>
      <w:pPr>
        <w:ind w:left="4320" w:hanging="180"/>
      </w:pPr>
    </w:lvl>
    <w:lvl w:ilvl="6" w:tplc="FC32A262" w:tentative="1">
      <w:start w:val="1"/>
      <w:numFmt w:val="decimal"/>
      <w:lvlText w:val="%7."/>
      <w:lvlJc w:val="left"/>
      <w:pPr>
        <w:ind w:left="5040" w:hanging="360"/>
      </w:pPr>
    </w:lvl>
    <w:lvl w:ilvl="7" w:tplc="FC9ECCE8" w:tentative="1">
      <w:start w:val="1"/>
      <w:numFmt w:val="lowerLetter"/>
      <w:lvlText w:val="%8."/>
      <w:lvlJc w:val="left"/>
      <w:pPr>
        <w:ind w:left="5760" w:hanging="360"/>
      </w:pPr>
    </w:lvl>
    <w:lvl w:ilvl="8" w:tplc="709C6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F78C4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0ECE2C" w:tentative="1">
      <w:start w:val="1"/>
      <w:numFmt w:val="lowerLetter"/>
      <w:lvlText w:val="%2."/>
      <w:lvlJc w:val="left"/>
      <w:pPr>
        <w:ind w:left="1800" w:hanging="360"/>
      </w:pPr>
    </w:lvl>
    <w:lvl w:ilvl="2" w:tplc="1018EA9A" w:tentative="1">
      <w:start w:val="1"/>
      <w:numFmt w:val="lowerRoman"/>
      <w:lvlText w:val="%3."/>
      <w:lvlJc w:val="right"/>
      <w:pPr>
        <w:ind w:left="2520" w:hanging="180"/>
      </w:pPr>
    </w:lvl>
    <w:lvl w:ilvl="3" w:tplc="9A820874" w:tentative="1">
      <w:start w:val="1"/>
      <w:numFmt w:val="decimal"/>
      <w:lvlText w:val="%4."/>
      <w:lvlJc w:val="left"/>
      <w:pPr>
        <w:ind w:left="3240" w:hanging="360"/>
      </w:pPr>
    </w:lvl>
    <w:lvl w:ilvl="4" w:tplc="C69CD136" w:tentative="1">
      <w:start w:val="1"/>
      <w:numFmt w:val="lowerLetter"/>
      <w:lvlText w:val="%5."/>
      <w:lvlJc w:val="left"/>
      <w:pPr>
        <w:ind w:left="3960" w:hanging="360"/>
      </w:pPr>
    </w:lvl>
    <w:lvl w:ilvl="5" w:tplc="BF50089E" w:tentative="1">
      <w:start w:val="1"/>
      <w:numFmt w:val="lowerRoman"/>
      <w:lvlText w:val="%6."/>
      <w:lvlJc w:val="right"/>
      <w:pPr>
        <w:ind w:left="4680" w:hanging="180"/>
      </w:pPr>
    </w:lvl>
    <w:lvl w:ilvl="6" w:tplc="D0EA4340" w:tentative="1">
      <w:start w:val="1"/>
      <w:numFmt w:val="decimal"/>
      <w:lvlText w:val="%7."/>
      <w:lvlJc w:val="left"/>
      <w:pPr>
        <w:ind w:left="5400" w:hanging="360"/>
      </w:pPr>
    </w:lvl>
    <w:lvl w:ilvl="7" w:tplc="462212D0" w:tentative="1">
      <w:start w:val="1"/>
      <w:numFmt w:val="lowerLetter"/>
      <w:lvlText w:val="%8."/>
      <w:lvlJc w:val="left"/>
      <w:pPr>
        <w:ind w:left="6120" w:hanging="360"/>
      </w:pPr>
    </w:lvl>
    <w:lvl w:ilvl="8" w:tplc="1908B2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A0D483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007D20" w:tentative="1">
      <w:start w:val="1"/>
      <w:numFmt w:val="lowerLetter"/>
      <w:lvlText w:val="%2."/>
      <w:lvlJc w:val="left"/>
      <w:pPr>
        <w:ind w:left="1440" w:hanging="360"/>
      </w:pPr>
    </w:lvl>
    <w:lvl w:ilvl="2" w:tplc="CAC45260" w:tentative="1">
      <w:start w:val="1"/>
      <w:numFmt w:val="lowerRoman"/>
      <w:lvlText w:val="%3."/>
      <w:lvlJc w:val="right"/>
      <w:pPr>
        <w:ind w:left="2160" w:hanging="180"/>
      </w:pPr>
    </w:lvl>
    <w:lvl w:ilvl="3" w:tplc="9EB64924" w:tentative="1">
      <w:start w:val="1"/>
      <w:numFmt w:val="decimal"/>
      <w:lvlText w:val="%4."/>
      <w:lvlJc w:val="left"/>
      <w:pPr>
        <w:ind w:left="2880" w:hanging="360"/>
      </w:pPr>
    </w:lvl>
    <w:lvl w:ilvl="4" w:tplc="6A022690" w:tentative="1">
      <w:start w:val="1"/>
      <w:numFmt w:val="lowerLetter"/>
      <w:lvlText w:val="%5."/>
      <w:lvlJc w:val="left"/>
      <w:pPr>
        <w:ind w:left="3600" w:hanging="360"/>
      </w:pPr>
    </w:lvl>
    <w:lvl w:ilvl="5" w:tplc="C4627B96" w:tentative="1">
      <w:start w:val="1"/>
      <w:numFmt w:val="lowerRoman"/>
      <w:lvlText w:val="%6."/>
      <w:lvlJc w:val="right"/>
      <w:pPr>
        <w:ind w:left="4320" w:hanging="180"/>
      </w:pPr>
    </w:lvl>
    <w:lvl w:ilvl="6" w:tplc="904058A6" w:tentative="1">
      <w:start w:val="1"/>
      <w:numFmt w:val="decimal"/>
      <w:lvlText w:val="%7."/>
      <w:lvlJc w:val="left"/>
      <w:pPr>
        <w:ind w:left="5040" w:hanging="360"/>
      </w:pPr>
    </w:lvl>
    <w:lvl w:ilvl="7" w:tplc="40A8FD7E" w:tentative="1">
      <w:start w:val="1"/>
      <w:numFmt w:val="lowerLetter"/>
      <w:lvlText w:val="%8."/>
      <w:lvlJc w:val="left"/>
      <w:pPr>
        <w:ind w:left="5760" w:hanging="360"/>
      </w:pPr>
    </w:lvl>
    <w:lvl w:ilvl="8" w:tplc="7BDE62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BA8C3C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5217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CE78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3F4D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02A8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08DB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C42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D48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D296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A2A99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A681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8049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4207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0282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D687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6EA0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5048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7A09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6F013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D8635A" w:tentative="1">
      <w:start w:val="1"/>
      <w:numFmt w:val="lowerLetter"/>
      <w:lvlText w:val="%2."/>
      <w:lvlJc w:val="left"/>
      <w:pPr>
        <w:ind w:left="1440" w:hanging="360"/>
      </w:pPr>
    </w:lvl>
    <w:lvl w:ilvl="2" w:tplc="DF9867C4" w:tentative="1">
      <w:start w:val="1"/>
      <w:numFmt w:val="lowerRoman"/>
      <w:lvlText w:val="%3."/>
      <w:lvlJc w:val="right"/>
      <w:pPr>
        <w:ind w:left="2160" w:hanging="180"/>
      </w:pPr>
    </w:lvl>
    <w:lvl w:ilvl="3" w:tplc="4022C028" w:tentative="1">
      <w:start w:val="1"/>
      <w:numFmt w:val="decimal"/>
      <w:lvlText w:val="%4."/>
      <w:lvlJc w:val="left"/>
      <w:pPr>
        <w:ind w:left="2880" w:hanging="360"/>
      </w:pPr>
    </w:lvl>
    <w:lvl w:ilvl="4" w:tplc="705E562C" w:tentative="1">
      <w:start w:val="1"/>
      <w:numFmt w:val="lowerLetter"/>
      <w:lvlText w:val="%5."/>
      <w:lvlJc w:val="left"/>
      <w:pPr>
        <w:ind w:left="3600" w:hanging="360"/>
      </w:pPr>
    </w:lvl>
    <w:lvl w:ilvl="5" w:tplc="347498E8" w:tentative="1">
      <w:start w:val="1"/>
      <w:numFmt w:val="lowerRoman"/>
      <w:lvlText w:val="%6."/>
      <w:lvlJc w:val="right"/>
      <w:pPr>
        <w:ind w:left="4320" w:hanging="180"/>
      </w:pPr>
    </w:lvl>
    <w:lvl w:ilvl="6" w:tplc="6BEE20B8" w:tentative="1">
      <w:start w:val="1"/>
      <w:numFmt w:val="decimal"/>
      <w:lvlText w:val="%7."/>
      <w:lvlJc w:val="left"/>
      <w:pPr>
        <w:ind w:left="5040" w:hanging="360"/>
      </w:pPr>
    </w:lvl>
    <w:lvl w:ilvl="7" w:tplc="8EFA7522" w:tentative="1">
      <w:start w:val="1"/>
      <w:numFmt w:val="lowerLetter"/>
      <w:lvlText w:val="%8."/>
      <w:lvlJc w:val="left"/>
      <w:pPr>
        <w:ind w:left="5760" w:hanging="360"/>
      </w:pPr>
    </w:lvl>
    <w:lvl w:ilvl="8" w:tplc="0FC087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0"/>
  </w:num>
  <w:num w:numId="22">
    <w:abstractNumId w:val="6"/>
  </w:num>
  <w:num w:numId="23">
    <w:abstractNumId w:val="9"/>
  </w:num>
  <w:num w:numId="2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0F6"/>
    <w:rsid w:val="00014441"/>
    <w:rsid w:val="00014E26"/>
    <w:rsid w:val="0002163C"/>
    <w:rsid w:val="000227B0"/>
    <w:rsid w:val="000242FB"/>
    <w:rsid w:val="000313B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F50"/>
    <w:rsid w:val="00064ABE"/>
    <w:rsid w:val="0006797F"/>
    <w:rsid w:val="00067DA2"/>
    <w:rsid w:val="0007208E"/>
    <w:rsid w:val="000720B5"/>
    <w:rsid w:val="00072613"/>
    <w:rsid w:val="00073F47"/>
    <w:rsid w:val="0007509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C5D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C6F"/>
    <w:rsid w:val="00145A70"/>
    <w:rsid w:val="00145C58"/>
    <w:rsid w:val="001506A4"/>
    <w:rsid w:val="00150F10"/>
    <w:rsid w:val="001516BF"/>
    <w:rsid w:val="00154ED4"/>
    <w:rsid w:val="0016145C"/>
    <w:rsid w:val="0016235A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B9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45D"/>
    <w:rsid w:val="001C6C88"/>
    <w:rsid w:val="001D0172"/>
    <w:rsid w:val="001D1BC0"/>
    <w:rsid w:val="001D2B38"/>
    <w:rsid w:val="001D48E1"/>
    <w:rsid w:val="001D602A"/>
    <w:rsid w:val="001D7E78"/>
    <w:rsid w:val="001E1348"/>
    <w:rsid w:val="001E3F20"/>
    <w:rsid w:val="001E48F0"/>
    <w:rsid w:val="001E698C"/>
    <w:rsid w:val="001E705D"/>
    <w:rsid w:val="001E765A"/>
    <w:rsid w:val="001E7FBE"/>
    <w:rsid w:val="001F109A"/>
    <w:rsid w:val="001F2EAE"/>
    <w:rsid w:val="001F56FA"/>
    <w:rsid w:val="002001C9"/>
    <w:rsid w:val="00203268"/>
    <w:rsid w:val="002060E7"/>
    <w:rsid w:val="00211AB4"/>
    <w:rsid w:val="0021391C"/>
    <w:rsid w:val="00215F29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218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757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978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102C"/>
    <w:rsid w:val="003F2ACC"/>
    <w:rsid w:val="003F3F0D"/>
    <w:rsid w:val="003F403C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11C"/>
    <w:rsid w:val="00421F7A"/>
    <w:rsid w:val="004319B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C2D"/>
    <w:rsid w:val="00464C61"/>
    <w:rsid w:val="00467321"/>
    <w:rsid w:val="0046750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C86"/>
    <w:rsid w:val="00504D5D"/>
    <w:rsid w:val="005050BC"/>
    <w:rsid w:val="00513930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E35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33E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7D9"/>
    <w:rsid w:val="00644409"/>
    <w:rsid w:val="0064638B"/>
    <w:rsid w:val="006476EF"/>
    <w:rsid w:val="0065011C"/>
    <w:rsid w:val="006509A0"/>
    <w:rsid w:val="00650D3E"/>
    <w:rsid w:val="00651C7F"/>
    <w:rsid w:val="006528EC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5CE2"/>
    <w:rsid w:val="0068704E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D54BE"/>
    <w:rsid w:val="006D76E6"/>
    <w:rsid w:val="006E03F6"/>
    <w:rsid w:val="006E1626"/>
    <w:rsid w:val="006E54FC"/>
    <w:rsid w:val="006F5D69"/>
    <w:rsid w:val="007011E1"/>
    <w:rsid w:val="0070194B"/>
    <w:rsid w:val="00702D38"/>
    <w:rsid w:val="00704518"/>
    <w:rsid w:val="00706EFD"/>
    <w:rsid w:val="00710697"/>
    <w:rsid w:val="007152D6"/>
    <w:rsid w:val="00720212"/>
    <w:rsid w:val="007203EF"/>
    <w:rsid w:val="00720B84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6E8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BB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979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47"/>
    <w:rsid w:val="00873B49"/>
    <w:rsid w:val="00873B91"/>
    <w:rsid w:val="00882A12"/>
    <w:rsid w:val="008833B3"/>
    <w:rsid w:val="00885DA3"/>
    <w:rsid w:val="00886F34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D"/>
    <w:rsid w:val="008D1DDE"/>
    <w:rsid w:val="008D231F"/>
    <w:rsid w:val="008D74AB"/>
    <w:rsid w:val="008E20E0"/>
    <w:rsid w:val="008E28BE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991"/>
    <w:rsid w:val="009F7458"/>
    <w:rsid w:val="00A003BF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15A"/>
    <w:rsid w:val="00A525D4"/>
    <w:rsid w:val="00A5329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339"/>
    <w:rsid w:val="00A96DF0"/>
    <w:rsid w:val="00AA152F"/>
    <w:rsid w:val="00AA2205"/>
    <w:rsid w:val="00AA26D7"/>
    <w:rsid w:val="00AA38EA"/>
    <w:rsid w:val="00AA45B4"/>
    <w:rsid w:val="00AB05D7"/>
    <w:rsid w:val="00AB2BE6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52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4B2"/>
    <w:rsid w:val="00B80AEA"/>
    <w:rsid w:val="00B81BD0"/>
    <w:rsid w:val="00B84244"/>
    <w:rsid w:val="00B844BE"/>
    <w:rsid w:val="00B8454E"/>
    <w:rsid w:val="00B90357"/>
    <w:rsid w:val="00B9041E"/>
    <w:rsid w:val="00B91790"/>
    <w:rsid w:val="00B920DA"/>
    <w:rsid w:val="00B96022"/>
    <w:rsid w:val="00BA4525"/>
    <w:rsid w:val="00BA7822"/>
    <w:rsid w:val="00BB4A70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780"/>
    <w:rsid w:val="00C23BEE"/>
    <w:rsid w:val="00C2533E"/>
    <w:rsid w:val="00C25A6D"/>
    <w:rsid w:val="00C263DA"/>
    <w:rsid w:val="00C401BC"/>
    <w:rsid w:val="00C405A9"/>
    <w:rsid w:val="00C40E7E"/>
    <w:rsid w:val="00C433B8"/>
    <w:rsid w:val="00C449F6"/>
    <w:rsid w:val="00C463CA"/>
    <w:rsid w:val="00C47529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A91"/>
    <w:rsid w:val="00C805E8"/>
    <w:rsid w:val="00C82629"/>
    <w:rsid w:val="00C84795"/>
    <w:rsid w:val="00C9389D"/>
    <w:rsid w:val="00C94AE7"/>
    <w:rsid w:val="00C95F01"/>
    <w:rsid w:val="00C97C67"/>
    <w:rsid w:val="00CA1C7E"/>
    <w:rsid w:val="00CA2586"/>
    <w:rsid w:val="00CA5227"/>
    <w:rsid w:val="00CA6259"/>
    <w:rsid w:val="00CA744A"/>
    <w:rsid w:val="00CB1F6C"/>
    <w:rsid w:val="00CB46DE"/>
    <w:rsid w:val="00CB7587"/>
    <w:rsid w:val="00CC0CD0"/>
    <w:rsid w:val="00CC11C3"/>
    <w:rsid w:val="00CC1D6D"/>
    <w:rsid w:val="00CC2187"/>
    <w:rsid w:val="00CC5A22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58D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5F92"/>
    <w:rsid w:val="00D73EF3"/>
    <w:rsid w:val="00D74B5E"/>
    <w:rsid w:val="00D74CD1"/>
    <w:rsid w:val="00D75D40"/>
    <w:rsid w:val="00D779BC"/>
    <w:rsid w:val="00D80DFB"/>
    <w:rsid w:val="00D84F8D"/>
    <w:rsid w:val="00D86338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BCE"/>
    <w:rsid w:val="00DC17E6"/>
    <w:rsid w:val="00DD1906"/>
    <w:rsid w:val="00DD6208"/>
    <w:rsid w:val="00DE0780"/>
    <w:rsid w:val="00DE2617"/>
    <w:rsid w:val="00DF2243"/>
    <w:rsid w:val="00DF4443"/>
    <w:rsid w:val="00DF5199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8B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12"/>
    <w:rsid w:val="00EE4115"/>
    <w:rsid w:val="00EE4504"/>
    <w:rsid w:val="00EE70E9"/>
    <w:rsid w:val="00EE7B3B"/>
    <w:rsid w:val="00EF0C52"/>
    <w:rsid w:val="00EF788C"/>
    <w:rsid w:val="00EF7ABF"/>
    <w:rsid w:val="00F0033B"/>
    <w:rsid w:val="00F0181A"/>
    <w:rsid w:val="00F01A1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460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045E3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194686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194686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EE6FE43CA94CE0BBEB1C704C5A8F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053F42-7850-4CEC-A8EA-4F214551F53F}"/>
      </w:docPartPr>
      <w:docPartBody>
        <w:p w:rsidR="00063F50" w:rsidRDefault="00194686" w:rsidP="00850979">
          <w:pPr>
            <w:pStyle w:val="4AEE6FE43CA94CE0BBEB1C704C5A8FF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67265DF9602411D8431181AC6C618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552298-05F6-4C6F-BFC2-2D4D1420FDFC}"/>
      </w:docPartPr>
      <w:docPartBody>
        <w:p w:rsidR="00315A5A" w:rsidRDefault="00275D56" w:rsidP="00275D56">
          <w:pPr>
            <w:pStyle w:val="A67265DF9602411D8431181AC6C618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3FE7"/>
    <w:rsid w:val="00194686"/>
    <w:rsid w:val="0021056A"/>
    <w:rsid w:val="00275D56"/>
    <w:rsid w:val="00315A5A"/>
    <w:rsid w:val="00342B4B"/>
    <w:rsid w:val="00447621"/>
    <w:rsid w:val="005C29E7"/>
    <w:rsid w:val="006509A0"/>
    <w:rsid w:val="00793CD7"/>
    <w:rsid w:val="007977F6"/>
    <w:rsid w:val="00857BC2"/>
    <w:rsid w:val="00A40081"/>
    <w:rsid w:val="00AB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75D5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AEE6FE43CA94CE0BBEB1C704C5A8FFB">
    <w:name w:val="4AEE6FE43CA94CE0BBEB1C704C5A8FFB"/>
    <w:rsid w:val="00850979"/>
  </w:style>
  <w:style w:type="paragraph" w:customStyle="1" w:styleId="34EC5AFB193146B8B6C21A413063FBA1">
    <w:name w:val="34EC5AFB193146B8B6C21A413063FBA1"/>
    <w:rsid w:val="00685CE2"/>
  </w:style>
  <w:style w:type="paragraph" w:customStyle="1" w:styleId="A67265DF9602411D8431181AC6C6186F">
    <w:name w:val="A67265DF9602411D8431181AC6C6186F"/>
    <w:rsid w:val="00275D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3E72-B25F-40B8-BA1A-AF26A03D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1030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22</cp:revision>
  <cp:lastPrinted>2015-06-19T08:32:00Z</cp:lastPrinted>
  <dcterms:created xsi:type="dcterms:W3CDTF">2022-09-21T10:19:00Z</dcterms:created>
  <dcterms:modified xsi:type="dcterms:W3CDTF">2024-02-08T15:48:00Z</dcterms:modified>
</cp:coreProperties>
</file>